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97" w:rsidRDefault="00AE5F97"/>
    <w:p w:rsidR="00AE5F97" w:rsidRDefault="00AE5F97"/>
    <w:p w:rsidR="00AE5F97" w:rsidRDefault="00AE5F97"/>
    <w:p w:rsidR="00AE5F97" w:rsidRDefault="00AE5F97"/>
    <w:p w:rsidR="00AE5F97" w:rsidRDefault="00AE5F97">
      <w:pPr>
        <w:ind w:right="364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Удачи, успехов и удовольствия в совместном досуге с ребёнком!</w:t>
      </w:r>
    </w:p>
    <w:p w:rsidR="00AE5F97" w:rsidRDefault="00AE5F97">
      <w:pPr>
        <w:ind w:right="364"/>
        <w:jc w:val="center"/>
        <w:rPr>
          <w:b/>
          <w:bCs/>
          <w:color w:val="FF0000"/>
          <w:sz w:val="28"/>
          <w:szCs w:val="28"/>
        </w:rPr>
      </w:pPr>
    </w:p>
    <w:p w:rsidR="00AE5F97" w:rsidRDefault="00AE5F97">
      <w:pPr>
        <w:ind w:right="364"/>
        <w:jc w:val="center"/>
        <w:rPr>
          <w:b/>
          <w:bCs/>
          <w:color w:val="FF0000"/>
          <w:sz w:val="28"/>
          <w:szCs w:val="28"/>
        </w:rPr>
      </w:pPr>
    </w:p>
    <w:p w:rsidR="00AE5F97" w:rsidRDefault="00AE5F97">
      <w:pPr>
        <w:ind w:right="364"/>
        <w:jc w:val="both"/>
        <w:rPr>
          <w:b/>
          <w:bCs/>
          <w:color w:val="FF0000"/>
          <w:sz w:val="28"/>
          <w:szCs w:val="28"/>
        </w:rPr>
      </w:pPr>
    </w:p>
    <w:p w:rsidR="00AE5F97" w:rsidRDefault="00AE5F97">
      <w:pPr>
        <w:ind w:right="364"/>
        <w:rPr>
          <w:b/>
          <w:bCs/>
          <w:color w:val="FF0000"/>
          <w:sz w:val="28"/>
          <w:szCs w:val="28"/>
        </w:rPr>
      </w:pPr>
    </w:p>
    <w:p w:rsidR="00AE5F97" w:rsidRDefault="00A805C0">
      <w:pPr>
        <w:ind w:right="364"/>
        <w:rPr>
          <w:b/>
          <w:bCs/>
          <w:color w:val="FF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ртинки по запросу картинки на звукопроизношение" style="width:188.5pt;height:178.05pt;visibility:visible">
            <v:imagedata r:id="rId4" o:title=""/>
          </v:shape>
        </w:pict>
      </w:r>
    </w:p>
    <w:p w:rsidR="00AE5F97" w:rsidRDefault="00AE5F97">
      <w:pPr>
        <w:ind w:left="540" w:right="364" w:firstLine="540"/>
        <w:jc w:val="both"/>
        <w:rPr>
          <w:b/>
          <w:bCs/>
          <w:color w:val="FF0000"/>
          <w:sz w:val="28"/>
          <w:szCs w:val="28"/>
        </w:rPr>
      </w:pPr>
    </w:p>
    <w:p w:rsidR="00AE5F97" w:rsidRDefault="00AE5F97">
      <w:pPr>
        <w:ind w:left="540" w:right="364" w:firstLine="540"/>
        <w:jc w:val="both"/>
        <w:rPr>
          <w:b/>
          <w:bCs/>
          <w:color w:val="FF0000"/>
          <w:sz w:val="28"/>
          <w:szCs w:val="28"/>
        </w:rPr>
      </w:pPr>
    </w:p>
    <w:p w:rsidR="00AE5F97" w:rsidRDefault="00AE5F97">
      <w:pPr>
        <w:ind w:left="540" w:right="364" w:firstLine="540"/>
        <w:jc w:val="both"/>
        <w:rPr>
          <w:b/>
          <w:bCs/>
          <w:color w:val="FF0000"/>
          <w:sz w:val="28"/>
          <w:szCs w:val="28"/>
        </w:rPr>
      </w:pPr>
    </w:p>
    <w:p w:rsidR="00AE5F97" w:rsidRDefault="00AE5F97">
      <w:pPr>
        <w:ind w:left="540" w:right="364" w:firstLine="540"/>
        <w:jc w:val="both"/>
        <w:rPr>
          <w:b/>
          <w:bCs/>
          <w:color w:val="FF0000"/>
          <w:sz w:val="28"/>
          <w:szCs w:val="28"/>
        </w:rPr>
      </w:pPr>
    </w:p>
    <w:p w:rsidR="00AE5F97" w:rsidRDefault="00AE5F97">
      <w:pPr>
        <w:ind w:left="540" w:right="364" w:firstLine="540"/>
        <w:jc w:val="both"/>
        <w:rPr>
          <w:b/>
          <w:bCs/>
          <w:color w:val="FF0000"/>
          <w:sz w:val="28"/>
          <w:szCs w:val="28"/>
        </w:rPr>
      </w:pPr>
    </w:p>
    <w:p w:rsidR="00AE5F97" w:rsidRDefault="00AE5F97">
      <w:pPr>
        <w:jc w:val="center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8"/>
          <w:szCs w:val="28"/>
        </w:rPr>
        <w:t>Уверены, что наше сотрудничество окажется результативным!</w:t>
      </w:r>
    </w:p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>
      <w:pPr>
        <w:jc w:val="center"/>
        <w:rPr>
          <w:sz w:val="26"/>
          <w:szCs w:val="26"/>
        </w:rPr>
      </w:pPr>
      <w:r>
        <w:rPr>
          <w:sz w:val="26"/>
          <w:szCs w:val="26"/>
        </w:rPr>
        <w:t>МБДОУ</w:t>
      </w:r>
    </w:p>
    <w:p w:rsidR="00AE5F97" w:rsidRDefault="00AE5F9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«Детский сад «Эврика»</w:t>
      </w:r>
    </w:p>
    <w:p w:rsidR="00AE5F97" w:rsidRDefault="00AE5F97">
      <w:pPr>
        <w:jc w:val="center"/>
        <w:rPr>
          <w:sz w:val="26"/>
          <w:szCs w:val="26"/>
        </w:rPr>
      </w:pPr>
    </w:p>
    <w:p w:rsidR="00AE5F97" w:rsidRDefault="00AE5F97">
      <w:pPr>
        <w:rPr>
          <w:sz w:val="26"/>
          <w:szCs w:val="26"/>
        </w:rPr>
      </w:pPr>
    </w:p>
    <w:p w:rsidR="00AE5F97" w:rsidRDefault="00AE5F97">
      <w:pPr>
        <w:jc w:val="center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ЛОГОПЕД</w:t>
      </w:r>
    </w:p>
    <w:p w:rsidR="00AE5F97" w:rsidRDefault="00AE5F97">
      <w:pPr>
        <w:ind w:left="708"/>
        <w:jc w:val="center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СОВЕТУЕТ</w:t>
      </w:r>
    </w:p>
    <w:p w:rsidR="00AE5F97" w:rsidRDefault="00AE5F97">
      <w:pPr>
        <w:rPr>
          <w:color w:val="002060"/>
          <w:sz w:val="36"/>
          <w:szCs w:val="36"/>
        </w:rPr>
      </w:pPr>
    </w:p>
    <w:p w:rsidR="00AE5F97" w:rsidRDefault="00AE5F97">
      <w:pPr>
        <w:jc w:val="center"/>
        <w:rPr>
          <w:sz w:val="26"/>
          <w:szCs w:val="26"/>
        </w:rPr>
      </w:pPr>
    </w:p>
    <w:p w:rsidR="00AE5F97" w:rsidRDefault="00AE5F97">
      <w:pPr>
        <w:jc w:val="center"/>
        <w:rPr>
          <w:sz w:val="26"/>
          <w:szCs w:val="26"/>
        </w:rPr>
      </w:pPr>
    </w:p>
    <w:p w:rsidR="00AE5F97" w:rsidRDefault="00AE5F97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САМОМАССАЖ</w:t>
      </w:r>
    </w:p>
    <w:p w:rsidR="00AE5F97" w:rsidRDefault="00AE5F97">
      <w:pPr>
        <w:jc w:val="center"/>
        <w:rPr>
          <w:b/>
          <w:bCs/>
          <w:color w:val="FF0000"/>
          <w:sz w:val="36"/>
          <w:szCs w:val="36"/>
        </w:rPr>
      </w:pPr>
    </w:p>
    <w:p w:rsidR="00AE5F97" w:rsidRDefault="00AE5F97">
      <w:pPr>
        <w:rPr>
          <w:sz w:val="26"/>
          <w:szCs w:val="26"/>
        </w:rPr>
      </w:pPr>
    </w:p>
    <w:p w:rsidR="00AE5F97" w:rsidRDefault="00A805C0">
      <w:pPr>
        <w:jc w:val="center"/>
        <w:rPr>
          <w:sz w:val="26"/>
          <w:szCs w:val="26"/>
        </w:rPr>
      </w:pPr>
      <w:r>
        <w:rPr>
          <w:noProof/>
        </w:rPr>
        <w:pict>
          <v:shape id="_x0000_i1026" type="#_x0000_t75" alt="Картинки по запросу картинки на звукопроизношение" style="width:3in;height:229.1pt;visibility:visible">
            <v:imagedata r:id="rId5" o:title=""/>
          </v:shape>
        </w:pict>
      </w:r>
    </w:p>
    <w:p w:rsidR="00AE5F97" w:rsidRDefault="00AE5F97">
      <w:pPr>
        <w:ind w:right="464"/>
        <w:rPr>
          <w:sz w:val="26"/>
          <w:szCs w:val="26"/>
        </w:rPr>
      </w:pPr>
    </w:p>
    <w:p w:rsidR="00AE5F97" w:rsidRDefault="00AE5F97">
      <w:pPr>
        <w:jc w:val="center"/>
        <w:rPr>
          <w:sz w:val="26"/>
          <w:szCs w:val="26"/>
        </w:rPr>
      </w:pPr>
    </w:p>
    <w:p w:rsidR="00AE5F97" w:rsidRDefault="00AE5F97">
      <w:pPr>
        <w:jc w:val="center"/>
        <w:rPr>
          <w:sz w:val="26"/>
          <w:szCs w:val="26"/>
        </w:rPr>
      </w:pPr>
      <w:r>
        <w:rPr>
          <w:sz w:val="26"/>
          <w:szCs w:val="26"/>
        </w:rPr>
        <w:t>учитель-логопед Зайцева Н.В.</w:t>
      </w:r>
    </w:p>
    <w:p w:rsidR="00AE5F97" w:rsidRDefault="00AE5F97">
      <w:pPr>
        <w:sectPr w:rsidR="00AE5F97">
          <w:pgSz w:w="16838" w:h="11906" w:orient="landscape"/>
          <w:pgMar w:top="360" w:right="1134" w:bottom="360" w:left="1134" w:header="708" w:footer="708" w:gutter="0"/>
          <w:cols w:num="3" w:space="708"/>
          <w:docGrid w:linePitch="360"/>
        </w:sectPr>
      </w:pPr>
    </w:p>
    <w:p w:rsidR="00AE5F97" w:rsidRDefault="00AE5F97">
      <w:pPr>
        <w:ind w:right="364"/>
        <w:rPr>
          <w:b/>
          <w:bCs/>
          <w:color w:val="FF0000"/>
          <w:sz w:val="28"/>
          <w:szCs w:val="28"/>
        </w:rPr>
        <w:sectPr w:rsidR="00AE5F97">
          <w:pgSz w:w="16838" w:h="11906" w:orient="landscape"/>
          <w:pgMar w:top="360" w:right="1134" w:bottom="360" w:left="1134" w:header="708" w:footer="708" w:gutter="0"/>
          <w:cols w:space="708"/>
          <w:docGrid w:linePitch="360"/>
        </w:sectPr>
      </w:pPr>
    </w:p>
    <w:p w:rsidR="00AE5F97" w:rsidRDefault="00AE5F97"/>
    <w:p w:rsidR="00AE5F97" w:rsidRDefault="00AE5F97"/>
    <w:p w:rsidR="00AE5F97" w:rsidRDefault="00AE5F97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  <w:sectPr w:rsidR="00AE5F97">
          <w:type w:val="continuous"/>
          <w:pgSz w:w="16838" w:h="11906" w:orient="landscape"/>
          <w:pgMar w:top="360" w:right="1134" w:bottom="360" w:left="1134" w:header="708" w:footer="708" w:gutter="0"/>
          <w:cols w:space="708"/>
          <w:docGrid w:linePitch="360"/>
        </w:sectPr>
      </w:pPr>
    </w:p>
    <w:p w:rsidR="00AE5F97" w:rsidRDefault="00AE5F9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lastRenderedPageBreak/>
        <w:t>Самомассаж мышц языка</w:t>
      </w:r>
    </w:p>
    <w:p w:rsidR="00AE5F97" w:rsidRDefault="00AE5F97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AE5F97" w:rsidRDefault="00AE5F9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«Поглаживание языка губами». Просунуть язык как возможно больше сквозь узкую щель между губами, затем расслабить его так, чтобы боковые края языка касались углов рта. Постепенно убирать язык в полость рта.</w:t>
      </w:r>
    </w:p>
    <w:p w:rsidR="00AE5F97" w:rsidRDefault="00AE5F9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E5F97" w:rsidRDefault="00AE5F9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«</w:t>
      </w:r>
      <w:proofErr w:type="spellStart"/>
      <w:r>
        <w:rPr>
          <w:sz w:val="28"/>
          <w:szCs w:val="28"/>
          <w:lang w:eastAsia="en-US"/>
        </w:rPr>
        <w:t>Пошлепывание</w:t>
      </w:r>
      <w:proofErr w:type="spellEnd"/>
      <w:r>
        <w:rPr>
          <w:sz w:val="28"/>
          <w:szCs w:val="28"/>
          <w:lang w:eastAsia="en-US"/>
        </w:rPr>
        <w:t xml:space="preserve"> языка губами». Просовывая язык сквозь зубы вперед, пошлепывать его губами, при этом слышится звук «</w:t>
      </w:r>
      <w:proofErr w:type="spellStart"/>
      <w:r>
        <w:rPr>
          <w:sz w:val="28"/>
          <w:szCs w:val="28"/>
          <w:lang w:eastAsia="en-US"/>
        </w:rPr>
        <w:t>пя-пя-пя</w:t>
      </w:r>
      <w:proofErr w:type="spellEnd"/>
      <w:r>
        <w:rPr>
          <w:sz w:val="28"/>
          <w:szCs w:val="28"/>
          <w:lang w:eastAsia="en-US"/>
        </w:rPr>
        <w:t>», точно также убирать язык внутрь рта.</w:t>
      </w:r>
    </w:p>
    <w:p w:rsidR="00AE5F97" w:rsidRDefault="00AE5F9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E5F97" w:rsidRDefault="00AE5F9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«Поглаживание языка зубами». Просунуть язык как возможно больше сквозь узкую щель между зубами, затем расслабить его так, чтобы боковые края языка касались углов рта. Постепенно убирать язык в полость рта.</w:t>
      </w:r>
    </w:p>
    <w:p w:rsidR="00AE5F97" w:rsidRDefault="00AE5F9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E5F97" w:rsidRDefault="00AE5F9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«</w:t>
      </w:r>
      <w:proofErr w:type="spellStart"/>
      <w:r>
        <w:rPr>
          <w:sz w:val="28"/>
          <w:szCs w:val="28"/>
          <w:lang w:eastAsia="en-US"/>
        </w:rPr>
        <w:t>Покусывание</w:t>
      </w:r>
      <w:proofErr w:type="spellEnd"/>
      <w:r>
        <w:rPr>
          <w:sz w:val="28"/>
          <w:szCs w:val="28"/>
          <w:lang w:eastAsia="en-US"/>
        </w:rPr>
        <w:t xml:space="preserve"> языка зубами». Легко покусывать язык зубами, высовывая его вперед и убирая назад, в полость рта.</w:t>
      </w:r>
    </w:p>
    <w:p w:rsidR="00AE5F97" w:rsidRDefault="00AE5F97"/>
    <w:p w:rsidR="00AE5F97" w:rsidRDefault="00AE5F97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AE5F97" w:rsidRDefault="00AE5F97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AE5F97" w:rsidRDefault="00AE5F97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AE5F97" w:rsidRDefault="00AE5F9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 «Пожуем грушу». Использовать для упражнения спринцовку. Сложить ее в два раза, обмакнуть сложенную часть в сладкий сироп, вложить в рот ребенка так, чтобы кончик остался снаружи. Предложить пожевать. Это</w:t>
      </w:r>
    </w:p>
    <w:p w:rsidR="00AE5F97" w:rsidRDefault="00AE5F9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упражнение используется не только для </w:t>
      </w:r>
      <w:proofErr w:type="spellStart"/>
      <w:r>
        <w:rPr>
          <w:sz w:val="28"/>
          <w:szCs w:val="28"/>
          <w:lang w:eastAsia="en-US"/>
        </w:rPr>
        <w:t>массажирования</w:t>
      </w:r>
      <w:proofErr w:type="spellEnd"/>
      <w:r>
        <w:rPr>
          <w:sz w:val="28"/>
          <w:szCs w:val="28"/>
          <w:lang w:eastAsia="en-US"/>
        </w:rPr>
        <w:t xml:space="preserve"> языка, но и для</w:t>
      </w:r>
    </w:p>
    <w:p w:rsidR="00AE5F97" w:rsidRDefault="00AE5F9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активизации движений жевательных мышц и стимуляции кинестетических</w:t>
      </w:r>
    </w:p>
    <w:p w:rsidR="00AE5F97" w:rsidRDefault="00AE5F9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ощущений, идущих от мышц полости рта.</w:t>
      </w:r>
    </w:p>
    <w:p w:rsidR="00AE5F97" w:rsidRDefault="00AE5F97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AE5F97" w:rsidRDefault="00AE5F97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AE5F97" w:rsidRDefault="00AE5F97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AE5F97" w:rsidRDefault="00AE5F97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AE5F97" w:rsidRDefault="00AE5F97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AE5F97" w:rsidRDefault="00AE5F97"/>
    <w:p w:rsidR="00AE5F97" w:rsidRDefault="00BF178F">
      <w:pPr>
        <w:rPr>
          <w:noProof/>
        </w:rPr>
      </w:pPr>
      <w:r>
        <w:rPr>
          <w:noProof/>
        </w:rPr>
        <w:pict>
          <v:shape id="_x0000_i1027" type="#_x0000_t75" alt="http://97.img.avito.st/640x480/1659962197.jpg" style="width:219.25pt;height:134.85pt;visibility:visible">
            <v:imagedata r:id="rId6" o:title=""/>
          </v:shape>
        </w:pict>
      </w:r>
    </w:p>
    <w:p w:rsidR="00AE5F97" w:rsidRDefault="00AE5F97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AE5F97" w:rsidRDefault="00AE5F97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AE5F97" w:rsidRDefault="00AE5F9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lastRenderedPageBreak/>
        <w:t>Самомассаж мышц лица</w:t>
      </w:r>
    </w:p>
    <w:p w:rsidR="00AE5F97" w:rsidRDefault="00AE5F97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AE5F97" w:rsidRDefault="00AE5F9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«Нарисуем усы». Движение указательными и средними пальцами от</w:t>
      </w:r>
    </w:p>
    <w:p w:rsidR="00AE5F97" w:rsidRDefault="00AE5F9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середины верхней губы к углам рта.</w:t>
      </w:r>
    </w:p>
    <w:p w:rsidR="00AE5F97" w:rsidRDefault="00AE5F9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«Расческа». Поглаживание губ зубами.__</w:t>
      </w:r>
    </w:p>
    <w:p w:rsidR="00AE5F97" w:rsidRDefault="00AE5F9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Всасывание верхней и нижней губы попеременно.</w:t>
      </w:r>
    </w:p>
    <w:p w:rsidR="00AE5F97" w:rsidRDefault="00AE5F9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«Погреем щечки». Растирающие движения ладонями по щекам в разных направлениях.</w:t>
      </w:r>
    </w:p>
    <w:p w:rsidR="00AE5F97" w:rsidRDefault="00BF178F">
      <w:pPr>
        <w:jc w:val="center"/>
      </w:pPr>
      <w:r w:rsidRPr="00A805C0">
        <w:rPr>
          <w:b/>
          <w:bCs/>
          <w:noProof/>
        </w:rPr>
        <w:pict>
          <v:shape id="_x0000_i1028" type="#_x0000_t75" alt="Картинки по запросу картинки на звукопроизношение" style="width:119.15pt;height:96.2pt;visibility:visible">
            <v:imagedata r:id="rId7" o:title=""/>
          </v:shape>
        </w:pict>
      </w:r>
    </w:p>
    <w:p w:rsidR="00AE5F97" w:rsidRDefault="00BF178F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</w:t>
      </w:r>
      <w:proofErr w:type="spellStart"/>
      <w:r w:rsidR="00AE5F97">
        <w:rPr>
          <w:b/>
          <w:bCs/>
          <w:sz w:val="28"/>
          <w:szCs w:val="28"/>
          <w:lang w:eastAsia="en-US"/>
        </w:rPr>
        <w:t>Самомассаж</w:t>
      </w:r>
      <w:proofErr w:type="spellEnd"/>
      <w:r w:rsidR="00AE5F97">
        <w:rPr>
          <w:b/>
          <w:bCs/>
          <w:sz w:val="28"/>
          <w:szCs w:val="28"/>
          <w:lang w:eastAsia="en-US"/>
        </w:rPr>
        <w:t xml:space="preserve"> ушных раковин</w:t>
      </w:r>
    </w:p>
    <w:p w:rsidR="00AE5F97" w:rsidRDefault="00AE5F97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AE5F97" w:rsidRDefault="00AE5F9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«Погрели ушки». Приложить ладони к ушным раковинам и потереть их.</w:t>
      </w:r>
    </w:p>
    <w:p w:rsidR="00AE5F97" w:rsidRDefault="00AE5F9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«Потянули за ушки». Взяться пальцами за мочки ушей и потянуть их вниз 4—5 раз.</w:t>
      </w:r>
    </w:p>
    <w:p w:rsidR="00AE5F97" w:rsidRDefault="00AE5F9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«Послушаем тишину». Накрыть ушные раковины ладонями. Подержать их в таком положении 2—3 секунды.</w:t>
      </w:r>
    </w:p>
    <w:p w:rsidR="00AE5F97" w:rsidRDefault="00AE5F97">
      <w:pPr>
        <w:jc w:val="both"/>
        <w:sectPr w:rsidR="00AE5F97">
          <w:type w:val="continuous"/>
          <w:pgSz w:w="16838" w:h="11906" w:orient="landscape"/>
          <w:pgMar w:top="360" w:right="1134" w:bottom="360" w:left="1134" w:header="708" w:footer="708" w:gutter="0"/>
          <w:cols w:num="3" w:space="708"/>
          <w:docGrid w:linePitch="360"/>
        </w:sectPr>
      </w:pPr>
    </w:p>
    <w:p w:rsidR="00AE5F97" w:rsidRDefault="00AE5F97">
      <w:pPr>
        <w:ind w:right="364"/>
        <w:jc w:val="center"/>
        <w:rPr>
          <w:b/>
          <w:bCs/>
          <w:color w:val="FF0000"/>
          <w:sz w:val="28"/>
          <w:szCs w:val="28"/>
        </w:rPr>
        <w:sectPr w:rsidR="00AE5F97">
          <w:type w:val="continuous"/>
          <w:pgSz w:w="16838" w:h="11906" w:orient="landscape"/>
          <w:pgMar w:top="360" w:right="1134" w:bottom="360" w:left="1134" w:header="708" w:footer="708" w:gutter="0"/>
          <w:cols w:space="708"/>
          <w:docGrid w:linePitch="360"/>
        </w:sectPr>
      </w:pPr>
    </w:p>
    <w:p w:rsidR="00AE5F97" w:rsidRDefault="00AE5F97">
      <w:pPr>
        <w:ind w:right="364"/>
        <w:jc w:val="center"/>
        <w:rPr>
          <w:b/>
          <w:bCs/>
          <w:color w:val="FF0000"/>
          <w:sz w:val="28"/>
          <w:szCs w:val="28"/>
        </w:rPr>
      </w:pPr>
    </w:p>
    <w:p w:rsidR="00AE5F97" w:rsidRDefault="00AE5F97">
      <w:pPr>
        <w:ind w:right="364"/>
        <w:jc w:val="center"/>
        <w:rPr>
          <w:b/>
          <w:bCs/>
          <w:color w:val="FF0000"/>
          <w:sz w:val="28"/>
          <w:szCs w:val="28"/>
        </w:rPr>
      </w:pPr>
    </w:p>
    <w:p w:rsidR="00AE5F97" w:rsidRDefault="00AE5F97">
      <w:pPr>
        <w:ind w:right="364"/>
        <w:jc w:val="center"/>
        <w:rPr>
          <w:b/>
          <w:bCs/>
          <w:color w:val="FF0000"/>
          <w:sz w:val="28"/>
          <w:szCs w:val="28"/>
        </w:rPr>
      </w:pPr>
    </w:p>
    <w:p w:rsidR="00AE5F97" w:rsidRDefault="00AE5F97">
      <w:pPr>
        <w:ind w:right="364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Удачи, успехов и удовольствия в совместном досуге с ребёнком!</w:t>
      </w:r>
    </w:p>
    <w:p w:rsidR="00AE5F97" w:rsidRDefault="00AE5F97">
      <w:pPr>
        <w:ind w:left="540" w:right="364" w:firstLine="540"/>
        <w:jc w:val="both"/>
        <w:rPr>
          <w:b/>
          <w:bCs/>
          <w:color w:val="FF0000"/>
          <w:sz w:val="28"/>
          <w:szCs w:val="28"/>
        </w:rPr>
      </w:pPr>
    </w:p>
    <w:p w:rsidR="00AE5F97" w:rsidRDefault="00AE5F97">
      <w:pPr>
        <w:ind w:left="540" w:right="364" w:firstLine="540"/>
        <w:jc w:val="both"/>
        <w:rPr>
          <w:b/>
          <w:bCs/>
          <w:color w:val="FF0000"/>
          <w:sz w:val="28"/>
          <w:szCs w:val="28"/>
        </w:rPr>
      </w:pPr>
    </w:p>
    <w:p w:rsidR="00AE5F97" w:rsidRDefault="00AE5F97">
      <w:pPr>
        <w:ind w:left="540" w:right="364" w:firstLine="540"/>
        <w:jc w:val="both"/>
        <w:rPr>
          <w:b/>
          <w:bCs/>
          <w:color w:val="FF0000"/>
          <w:sz w:val="28"/>
          <w:szCs w:val="28"/>
        </w:rPr>
      </w:pPr>
    </w:p>
    <w:p w:rsidR="00AE5F97" w:rsidRDefault="00BF178F">
      <w:pPr>
        <w:ind w:right="364"/>
        <w:rPr>
          <w:b/>
          <w:bCs/>
          <w:color w:val="FF0000"/>
          <w:sz w:val="28"/>
          <w:szCs w:val="28"/>
        </w:rPr>
      </w:pPr>
      <w:r>
        <w:rPr>
          <w:noProof/>
        </w:rPr>
        <w:pict>
          <v:shape id="_x0000_i1029" type="#_x0000_t75" alt="http://gazeta-n1.ru/upload/iblock/020/02091d0d8b999accd45ce55989d2feef.png" style="width:2in;height:231.7pt;visibility:visible">
            <v:imagedata r:id="rId8" o:title=""/>
          </v:shape>
        </w:pict>
      </w:r>
    </w:p>
    <w:p w:rsidR="00AE5F97" w:rsidRDefault="00AE5F97">
      <w:pPr>
        <w:ind w:left="540" w:right="364" w:firstLine="540"/>
        <w:jc w:val="both"/>
        <w:rPr>
          <w:b/>
          <w:bCs/>
          <w:color w:val="FF0000"/>
          <w:sz w:val="28"/>
          <w:szCs w:val="28"/>
        </w:rPr>
      </w:pPr>
    </w:p>
    <w:p w:rsidR="00AE5F97" w:rsidRDefault="00AE5F97">
      <w:pPr>
        <w:ind w:left="540" w:right="364" w:firstLine="540"/>
        <w:jc w:val="both"/>
        <w:rPr>
          <w:b/>
          <w:bCs/>
          <w:color w:val="FF0000"/>
          <w:sz w:val="28"/>
          <w:szCs w:val="28"/>
        </w:rPr>
      </w:pPr>
    </w:p>
    <w:p w:rsidR="00AE5F97" w:rsidRDefault="00AE5F97">
      <w:pPr>
        <w:ind w:right="364"/>
        <w:jc w:val="both"/>
        <w:rPr>
          <w:b/>
          <w:bCs/>
          <w:color w:val="FF0000"/>
          <w:sz w:val="28"/>
          <w:szCs w:val="28"/>
        </w:rPr>
      </w:pPr>
    </w:p>
    <w:p w:rsidR="00AE5F97" w:rsidRDefault="00AE5F97">
      <w:pPr>
        <w:ind w:left="540" w:right="364" w:firstLine="540"/>
        <w:jc w:val="both"/>
        <w:rPr>
          <w:b/>
          <w:bCs/>
          <w:color w:val="FF0000"/>
          <w:sz w:val="28"/>
          <w:szCs w:val="28"/>
        </w:rPr>
      </w:pPr>
    </w:p>
    <w:p w:rsidR="00AE5F97" w:rsidRDefault="00AE5F97">
      <w:pPr>
        <w:jc w:val="center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8"/>
          <w:szCs w:val="28"/>
        </w:rPr>
        <w:t>Уверены, что наше сотрудничество окажется результативным!</w:t>
      </w:r>
    </w:p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МБДОУ</w:t>
      </w:r>
    </w:p>
    <w:p w:rsidR="00AE5F97" w:rsidRDefault="00AE5F97">
      <w:pPr>
        <w:jc w:val="center"/>
        <w:rPr>
          <w:sz w:val="26"/>
          <w:szCs w:val="26"/>
        </w:rPr>
      </w:pPr>
      <w:r>
        <w:rPr>
          <w:sz w:val="26"/>
          <w:szCs w:val="26"/>
        </w:rPr>
        <w:t>«Детский сад «Эврика»</w:t>
      </w:r>
    </w:p>
    <w:p w:rsidR="00AE5F97" w:rsidRDefault="00AE5F97">
      <w:pPr>
        <w:jc w:val="center"/>
        <w:rPr>
          <w:sz w:val="26"/>
          <w:szCs w:val="26"/>
        </w:rPr>
      </w:pPr>
    </w:p>
    <w:p w:rsidR="00AE5F97" w:rsidRDefault="00AE5F97">
      <w:pPr>
        <w:ind w:right="181"/>
        <w:rPr>
          <w:sz w:val="26"/>
          <w:szCs w:val="26"/>
        </w:rPr>
      </w:pPr>
    </w:p>
    <w:p w:rsidR="00AE5F97" w:rsidRDefault="00AE5F97">
      <w:pPr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ЛОГОПЕД</w:t>
      </w:r>
    </w:p>
    <w:p w:rsidR="00AE5F97" w:rsidRDefault="00AE5F97">
      <w:pPr>
        <w:ind w:left="708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СОВЕТУЕТ</w:t>
      </w:r>
    </w:p>
    <w:p w:rsidR="00AE5F97" w:rsidRDefault="00AE5F97">
      <w:pPr>
        <w:ind w:left="708"/>
        <w:jc w:val="center"/>
        <w:rPr>
          <w:color w:val="0070C0"/>
          <w:sz w:val="36"/>
          <w:szCs w:val="36"/>
        </w:rPr>
      </w:pPr>
    </w:p>
    <w:p w:rsidR="00AE5F97" w:rsidRDefault="00AE5F97">
      <w:pPr>
        <w:ind w:left="708"/>
        <w:jc w:val="center"/>
        <w:rPr>
          <w:color w:val="0070C0"/>
          <w:sz w:val="36"/>
          <w:szCs w:val="36"/>
        </w:rPr>
      </w:pPr>
    </w:p>
    <w:p w:rsidR="00AE5F97" w:rsidRDefault="00AE5F97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МАССАЖ РЕФЛЕКСОГЕННЫХ ЗОН</w:t>
      </w:r>
    </w:p>
    <w:p w:rsidR="00AE5F97" w:rsidRDefault="00AE5F97">
      <w:pPr>
        <w:jc w:val="center"/>
        <w:rPr>
          <w:b/>
          <w:bCs/>
          <w:color w:val="FF0000"/>
          <w:sz w:val="36"/>
          <w:szCs w:val="36"/>
        </w:rPr>
      </w:pPr>
    </w:p>
    <w:p w:rsidR="00AE5F97" w:rsidRDefault="00AE5F97">
      <w:pPr>
        <w:jc w:val="center"/>
        <w:rPr>
          <w:sz w:val="26"/>
          <w:szCs w:val="26"/>
        </w:rPr>
      </w:pPr>
    </w:p>
    <w:p w:rsidR="00AE5F97" w:rsidRDefault="00BF178F">
      <w:pPr>
        <w:jc w:val="center"/>
        <w:rPr>
          <w:color w:val="FF0000"/>
          <w:sz w:val="32"/>
          <w:szCs w:val="32"/>
        </w:rPr>
      </w:pPr>
      <w:r>
        <w:rPr>
          <w:noProof/>
        </w:rPr>
        <w:pict>
          <v:shape id="_x0000_i1030" type="#_x0000_t75" alt="Картинки по запросу картинки на звукопроизношение" style="width:194.4pt;height:3in;visibility:visible">
            <v:imagedata r:id="rId9" o:title=""/>
          </v:shape>
        </w:pict>
      </w:r>
    </w:p>
    <w:p w:rsidR="00AE5F97" w:rsidRDefault="00AE5F97">
      <w:pPr>
        <w:jc w:val="center"/>
        <w:rPr>
          <w:sz w:val="26"/>
          <w:szCs w:val="26"/>
        </w:rPr>
      </w:pPr>
    </w:p>
    <w:p w:rsidR="00AE5F97" w:rsidRDefault="00AE5F97">
      <w:pPr>
        <w:jc w:val="center"/>
      </w:pPr>
      <w:r>
        <w:rPr>
          <w:sz w:val="26"/>
          <w:szCs w:val="26"/>
        </w:rPr>
        <w:t>учитель-логопед Зайцева Н.В.</w:t>
      </w:r>
    </w:p>
    <w:p w:rsidR="00AE5F97" w:rsidRDefault="00AE5F97">
      <w:pPr>
        <w:shd w:val="clear" w:color="auto" w:fill="FFFFFF"/>
        <w:spacing w:line="360" w:lineRule="auto"/>
        <w:jc w:val="both"/>
        <w:rPr>
          <w:snapToGrid w:val="0"/>
        </w:rPr>
      </w:pPr>
    </w:p>
    <w:p w:rsidR="00AE5F97" w:rsidRDefault="00AE5F97">
      <w:pPr>
        <w:shd w:val="clear" w:color="auto" w:fill="FFFFFF"/>
        <w:spacing w:line="360" w:lineRule="auto"/>
        <w:jc w:val="both"/>
        <w:rPr>
          <w:snapToGrid w:val="0"/>
        </w:rPr>
      </w:pPr>
    </w:p>
    <w:p w:rsidR="00AE5F97" w:rsidRDefault="00AE5F97">
      <w:pPr>
        <w:shd w:val="clear" w:color="auto" w:fill="FFFFFF"/>
        <w:spacing w:line="360" w:lineRule="auto"/>
        <w:jc w:val="both"/>
        <w:rPr>
          <w:snapToGrid w:val="0"/>
        </w:rPr>
        <w:sectPr w:rsidR="00AE5F97">
          <w:type w:val="continuous"/>
          <w:pgSz w:w="16838" w:h="11906" w:orient="landscape"/>
          <w:pgMar w:top="360" w:right="1134" w:bottom="360" w:left="1134" w:header="708" w:footer="708" w:gutter="0"/>
          <w:cols w:num="3" w:space="708"/>
          <w:docGrid w:linePitch="360"/>
        </w:sectPr>
      </w:pPr>
    </w:p>
    <w:p w:rsidR="00AE5F97" w:rsidRDefault="00AE5F97">
      <w:pPr>
        <w:shd w:val="clear" w:color="auto" w:fill="FFFFFF"/>
        <w:spacing w:line="360" w:lineRule="auto"/>
        <w:jc w:val="both"/>
        <w:rPr>
          <w:snapToGrid w:val="0"/>
        </w:rPr>
      </w:pPr>
    </w:p>
    <w:p w:rsidR="00AE5F97" w:rsidRDefault="00AE5F97">
      <w:pPr>
        <w:shd w:val="clear" w:color="auto" w:fill="FFFFFF"/>
        <w:spacing w:line="360" w:lineRule="auto"/>
        <w:ind w:firstLine="720"/>
        <w:jc w:val="both"/>
        <w:rPr>
          <w:snapToGrid w:val="0"/>
        </w:rPr>
      </w:pPr>
    </w:p>
    <w:p w:rsidR="00AE5F97" w:rsidRDefault="00AE5F97">
      <w:pPr>
        <w:shd w:val="clear" w:color="auto" w:fill="FFFFFF"/>
        <w:spacing w:line="360" w:lineRule="auto"/>
        <w:jc w:val="both"/>
        <w:rPr>
          <w:snapToGrid w:val="0"/>
        </w:rPr>
        <w:sectPr w:rsidR="00AE5F97">
          <w:type w:val="continuous"/>
          <w:pgSz w:w="16838" w:h="11906" w:orient="landscape"/>
          <w:pgMar w:top="360" w:right="1134" w:bottom="360" w:left="1134" w:header="708" w:footer="708" w:gutter="0"/>
          <w:cols w:space="708"/>
          <w:docGrid w:linePitch="360"/>
        </w:sectPr>
      </w:pPr>
    </w:p>
    <w:p w:rsidR="00AE5F97" w:rsidRDefault="00AE5F97">
      <w:pPr>
        <w:shd w:val="clear" w:color="auto" w:fill="FFFFFF"/>
        <w:spacing w:line="360" w:lineRule="auto"/>
        <w:ind w:firstLine="720"/>
        <w:jc w:val="both"/>
        <w:rPr>
          <w:snapToGrid w:val="0"/>
        </w:rPr>
      </w:pPr>
      <w:r>
        <w:rPr>
          <w:snapToGrid w:val="0"/>
        </w:rPr>
        <w:lastRenderedPageBreak/>
        <w:t>Массаж рефлексогенных зон полезен и любому здоровому человеку, так как способствует укреплению здоровья и препятствует развитию нарушений в организме. Для этого вида массажа не существует ни возрастных границ, ни каких-либо других противопоказаний. Начинать воздействовать массажем на ребенка можно уже с 2-месячного возраста, что будет препятствовать развитию в его организме нарушений, в том числе и речевых.</w:t>
      </w:r>
    </w:p>
    <w:p w:rsidR="00AE5F97" w:rsidRDefault="00AE5F97">
      <w:pPr>
        <w:shd w:val="clear" w:color="auto" w:fill="FFFFFF"/>
        <w:spacing w:line="360" w:lineRule="auto"/>
        <w:ind w:firstLine="720"/>
        <w:jc w:val="both"/>
        <w:rPr>
          <w:snapToGrid w:val="0"/>
        </w:rPr>
      </w:pPr>
      <w:r>
        <w:rPr>
          <w:snapToGrid w:val="0"/>
        </w:rPr>
        <w:t>Проекции зон и точек на кистях, согласно зональной терапии, взаимосвязаны с внутренними органами посредством их общей проекции на уровне корковых зон.</w:t>
      </w:r>
    </w:p>
    <w:p w:rsidR="00AE5F97" w:rsidRDefault="00AE5F97">
      <w:pPr>
        <w:shd w:val="clear" w:color="auto" w:fill="FFFFFF"/>
        <w:spacing w:line="360" w:lineRule="auto"/>
        <w:ind w:firstLine="720"/>
        <w:jc w:val="both"/>
        <w:rPr>
          <w:snapToGrid w:val="0"/>
        </w:rPr>
      </w:pPr>
      <w:r>
        <w:rPr>
          <w:snapToGrid w:val="0"/>
        </w:rPr>
        <w:t xml:space="preserve">Кисти представляют собой уменьшенное отображение всего тела человека («человек в миниатюре», или </w:t>
      </w:r>
    </w:p>
    <w:p w:rsidR="00AE5F97" w:rsidRDefault="00AE5F97">
      <w:pPr>
        <w:shd w:val="clear" w:color="auto" w:fill="FFFFFF"/>
        <w:spacing w:line="360" w:lineRule="auto"/>
        <w:jc w:val="both"/>
        <w:rPr>
          <w:snapToGrid w:val="0"/>
        </w:rPr>
      </w:pPr>
      <w:r>
        <w:rPr>
          <w:snapToGrid w:val="0"/>
        </w:rPr>
        <w:t>«микросхема человеческого тела»). Воздействуя только на расположенную на кистях зону, отвечающую за функционирование какого-либо органа, можно снять его функциональное нарушение.</w:t>
      </w:r>
    </w:p>
    <w:p w:rsidR="00AE5F97" w:rsidRDefault="00AE5F97">
      <w:pPr>
        <w:rPr>
          <w:noProof/>
        </w:rPr>
      </w:pPr>
    </w:p>
    <w:p w:rsidR="00AE5F97" w:rsidRDefault="00A805C0">
      <w:pPr>
        <w:rPr>
          <w:noProof/>
        </w:rPr>
      </w:pPr>
      <w:r>
        <w:rPr>
          <w:noProof/>
        </w:rPr>
        <w:pict>
          <v:shape id="Рисунок 9" o:spid="_x0000_s1026" type="#_x0000_t75" alt="22" style="position:absolute;margin-left:7.4pt;margin-top:-53.75pt;width:210.65pt;height:265.25pt;z-index:1;visibility:visible">
            <v:imagedata r:id="rId10" o:title=""/>
            <w10:wrap type="topAndBottom"/>
          </v:shape>
        </w:pict>
      </w:r>
    </w:p>
    <w:p w:rsidR="00AE5F97" w:rsidRDefault="00AE5F97">
      <w:pPr>
        <w:rPr>
          <w:noProof/>
        </w:rPr>
      </w:pPr>
    </w:p>
    <w:p w:rsidR="00AE5F97" w:rsidRDefault="00BF178F">
      <w:pPr>
        <w:jc w:val="center"/>
        <w:rPr>
          <w:noProof/>
        </w:rPr>
      </w:pPr>
      <w:r>
        <w:rPr>
          <w:noProof/>
        </w:rPr>
        <w:pict>
          <v:shape id="_x0000_i1031" type="#_x0000_t75" alt="http://2.bp.blogspot.com/_XS8gYaZO-6U/S3JugMttrRI/AAAAAAAAAAs/3oOnBH8vbOs/s200/7383256.jpg" style="width:212.75pt;height:140.75pt;visibility:visible">
            <v:imagedata r:id="rId11" o:title=""/>
          </v:shape>
        </w:pict>
      </w:r>
    </w:p>
    <w:p w:rsidR="00AE5F97" w:rsidRDefault="00AE5F97"/>
    <w:p w:rsidR="00AE5F97" w:rsidRDefault="00AE5F97"/>
    <w:p w:rsidR="00AE5F97" w:rsidRDefault="00AE5F97">
      <w:pPr>
        <w:shd w:val="clear" w:color="auto" w:fill="FFFFFF"/>
        <w:spacing w:line="360" w:lineRule="auto"/>
        <w:jc w:val="center"/>
        <w:rPr>
          <w:b/>
          <w:bCs/>
          <w:snapToGrid w:val="0"/>
          <w:color w:val="FF0000"/>
        </w:rPr>
      </w:pPr>
    </w:p>
    <w:p w:rsidR="00AE5F97" w:rsidRDefault="00AE5F97">
      <w:pPr>
        <w:shd w:val="clear" w:color="auto" w:fill="FFFFFF"/>
        <w:spacing w:line="360" w:lineRule="auto"/>
        <w:jc w:val="center"/>
        <w:rPr>
          <w:b/>
          <w:bCs/>
          <w:snapToGrid w:val="0"/>
          <w:color w:val="FF0000"/>
        </w:rPr>
      </w:pPr>
      <w:r>
        <w:rPr>
          <w:b/>
          <w:bCs/>
          <w:snapToGrid w:val="0"/>
          <w:color w:val="FF0000"/>
        </w:rPr>
        <w:t>Расположение на кисти руки рефлексогенных зон:</w:t>
      </w:r>
    </w:p>
    <w:p w:rsidR="00AE5F97" w:rsidRDefault="00AE5F97">
      <w:pPr>
        <w:jc w:val="both"/>
        <w:rPr>
          <w:snapToGrid w:val="0"/>
        </w:rPr>
      </w:pPr>
      <w:r>
        <w:rPr>
          <w:i/>
          <w:iCs/>
          <w:snapToGrid w:val="0"/>
        </w:rPr>
        <w:t xml:space="preserve">1 </w:t>
      </w:r>
      <w:r>
        <w:rPr>
          <w:snapToGrid w:val="0"/>
        </w:rPr>
        <w:t xml:space="preserve">— солнечного сплетения; </w:t>
      </w:r>
      <w:r>
        <w:rPr>
          <w:i/>
          <w:iCs/>
          <w:snapToGrid w:val="0"/>
        </w:rPr>
        <w:t xml:space="preserve">2 — </w:t>
      </w:r>
      <w:r>
        <w:rPr>
          <w:snapToGrid w:val="0"/>
        </w:rPr>
        <w:t xml:space="preserve">суставов верхней конечности; </w:t>
      </w:r>
      <w:r>
        <w:rPr>
          <w:i/>
          <w:iCs/>
          <w:snapToGrid w:val="0"/>
        </w:rPr>
        <w:t xml:space="preserve">3 </w:t>
      </w:r>
      <w:r>
        <w:rPr>
          <w:snapToGrid w:val="0"/>
        </w:rPr>
        <w:t xml:space="preserve">— слуха; </w:t>
      </w:r>
      <w:r>
        <w:rPr>
          <w:i/>
          <w:iCs/>
          <w:snapToGrid w:val="0"/>
        </w:rPr>
        <w:t>4 </w:t>
      </w:r>
      <w:r>
        <w:rPr>
          <w:snapToGrid w:val="0"/>
        </w:rPr>
        <w:t>—</w:t>
      </w:r>
      <w:r>
        <w:rPr>
          <w:i/>
          <w:iCs/>
          <w:snapToGrid w:val="0"/>
        </w:rPr>
        <w:t xml:space="preserve"> </w:t>
      </w:r>
      <w:r>
        <w:rPr>
          <w:snapToGrid w:val="0"/>
        </w:rPr>
        <w:t xml:space="preserve">полости черепа; 5 — лимфатических путей; </w:t>
      </w:r>
      <w:r>
        <w:rPr>
          <w:i/>
          <w:iCs/>
          <w:snapToGrid w:val="0"/>
        </w:rPr>
        <w:t xml:space="preserve">6 </w:t>
      </w:r>
      <w:r>
        <w:rPr>
          <w:snapToGrid w:val="0"/>
        </w:rPr>
        <w:t>—</w:t>
      </w:r>
      <w:r>
        <w:rPr>
          <w:i/>
          <w:iCs/>
          <w:snapToGrid w:val="0"/>
        </w:rPr>
        <w:t xml:space="preserve"> </w:t>
      </w:r>
      <w:r>
        <w:rPr>
          <w:snapToGrid w:val="0"/>
        </w:rPr>
        <w:t xml:space="preserve">нервной системы; </w:t>
      </w:r>
      <w:r>
        <w:rPr>
          <w:i/>
          <w:iCs/>
          <w:snapToGrid w:val="0"/>
        </w:rPr>
        <w:t xml:space="preserve">7 </w:t>
      </w:r>
      <w:r>
        <w:rPr>
          <w:snapToGrid w:val="0"/>
        </w:rPr>
        <w:t xml:space="preserve">—гипофиза; </w:t>
      </w:r>
      <w:r>
        <w:rPr>
          <w:i/>
          <w:iCs/>
          <w:snapToGrid w:val="0"/>
        </w:rPr>
        <w:t xml:space="preserve">8 </w:t>
      </w:r>
      <w:r>
        <w:rPr>
          <w:snapToGrid w:val="0"/>
        </w:rPr>
        <w:t>—</w:t>
      </w:r>
      <w:r>
        <w:rPr>
          <w:i/>
          <w:iCs/>
          <w:snapToGrid w:val="0"/>
        </w:rPr>
        <w:t xml:space="preserve"> </w:t>
      </w:r>
      <w:r>
        <w:rPr>
          <w:snapToGrid w:val="0"/>
        </w:rPr>
        <w:t xml:space="preserve">эпифиза; </w:t>
      </w:r>
      <w:r>
        <w:rPr>
          <w:i/>
          <w:iCs/>
          <w:snapToGrid w:val="0"/>
        </w:rPr>
        <w:t xml:space="preserve">9 </w:t>
      </w:r>
      <w:r>
        <w:rPr>
          <w:snapToGrid w:val="0"/>
        </w:rPr>
        <w:t>—</w:t>
      </w:r>
      <w:r>
        <w:rPr>
          <w:i/>
          <w:iCs/>
          <w:snapToGrid w:val="0"/>
        </w:rPr>
        <w:t xml:space="preserve"> </w:t>
      </w:r>
      <w:r>
        <w:rPr>
          <w:snapToGrid w:val="0"/>
        </w:rPr>
        <w:t xml:space="preserve">головы, мозга; </w:t>
      </w:r>
      <w:r>
        <w:rPr>
          <w:i/>
          <w:iCs/>
          <w:snapToGrid w:val="0"/>
        </w:rPr>
        <w:t xml:space="preserve">10 </w:t>
      </w:r>
      <w:r>
        <w:rPr>
          <w:snapToGrid w:val="0"/>
        </w:rPr>
        <w:t>—</w:t>
      </w:r>
      <w:r>
        <w:rPr>
          <w:i/>
          <w:iCs/>
          <w:snapToGrid w:val="0"/>
        </w:rPr>
        <w:t xml:space="preserve"> </w:t>
      </w:r>
      <w:r>
        <w:rPr>
          <w:snapToGrid w:val="0"/>
        </w:rPr>
        <w:t xml:space="preserve">шеи; </w:t>
      </w:r>
      <w:r>
        <w:rPr>
          <w:i/>
          <w:iCs/>
          <w:snapToGrid w:val="0"/>
        </w:rPr>
        <w:t>11</w:t>
      </w:r>
      <w:r>
        <w:rPr>
          <w:snapToGrid w:val="0"/>
        </w:rPr>
        <w:t xml:space="preserve"> — глотки, гортани; </w:t>
      </w:r>
      <w:r>
        <w:rPr>
          <w:i/>
          <w:iCs/>
          <w:snapToGrid w:val="0"/>
        </w:rPr>
        <w:t xml:space="preserve">12 </w:t>
      </w:r>
      <w:r>
        <w:rPr>
          <w:snapToGrid w:val="0"/>
        </w:rPr>
        <w:t>—</w:t>
      </w:r>
      <w:r>
        <w:rPr>
          <w:i/>
          <w:iCs/>
          <w:snapToGrid w:val="0"/>
        </w:rPr>
        <w:t xml:space="preserve"> </w:t>
      </w:r>
      <w:r>
        <w:rPr>
          <w:snapToGrid w:val="0"/>
        </w:rPr>
        <w:t xml:space="preserve">позвоночного столба; </w:t>
      </w:r>
      <w:r>
        <w:rPr>
          <w:i/>
          <w:iCs/>
          <w:snapToGrid w:val="0"/>
        </w:rPr>
        <w:t xml:space="preserve">13 </w:t>
      </w:r>
      <w:r>
        <w:rPr>
          <w:snapToGrid w:val="0"/>
        </w:rPr>
        <w:t>—</w:t>
      </w:r>
      <w:r>
        <w:rPr>
          <w:i/>
          <w:iCs/>
          <w:snapToGrid w:val="0"/>
        </w:rPr>
        <w:t xml:space="preserve"> </w:t>
      </w:r>
      <w:r>
        <w:rPr>
          <w:snapToGrid w:val="0"/>
        </w:rPr>
        <w:t xml:space="preserve">щитовидной железы; </w:t>
      </w:r>
      <w:r>
        <w:rPr>
          <w:i/>
          <w:iCs/>
          <w:snapToGrid w:val="0"/>
        </w:rPr>
        <w:t xml:space="preserve">14 </w:t>
      </w:r>
      <w:r>
        <w:rPr>
          <w:snapToGrid w:val="0"/>
        </w:rPr>
        <w:t xml:space="preserve">— психической сферы; </w:t>
      </w:r>
      <w:r>
        <w:rPr>
          <w:i/>
          <w:iCs/>
          <w:snapToGrid w:val="0"/>
        </w:rPr>
        <w:t xml:space="preserve">15 </w:t>
      </w:r>
      <w:r>
        <w:rPr>
          <w:snapToGrid w:val="0"/>
        </w:rPr>
        <w:t>—</w:t>
      </w:r>
      <w:r>
        <w:rPr>
          <w:i/>
          <w:iCs/>
          <w:snapToGrid w:val="0"/>
        </w:rPr>
        <w:t xml:space="preserve"> </w:t>
      </w:r>
      <w:r>
        <w:rPr>
          <w:snapToGrid w:val="0"/>
        </w:rPr>
        <w:t>пояснично-крестцовой области.</w:t>
      </w:r>
    </w:p>
    <w:p w:rsidR="00AE5F97" w:rsidRDefault="00AE5F97">
      <w:pPr>
        <w:rPr>
          <w:snapToGrid w:val="0"/>
        </w:rPr>
      </w:pPr>
    </w:p>
    <w:p w:rsidR="00AE5F97" w:rsidRDefault="00AE5F97"/>
    <w:p w:rsidR="00AE5F97" w:rsidRDefault="00AE5F97">
      <w:pPr>
        <w:ind w:right="364"/>
        <w:jc w:val="center"/>
        <w:rPr>
          <w:b/>
          <w:bCs/>
          <w:color w:val="FF0000"/>
          <w:sz w:val="28"/>
          <w:szCs w:val="28"/>
        </w:rPr>
        <w:sectPr w:rsidR="00AE5F97">
          <w:type w:val="continuous"/>
          <w:pgSz w:w="16838" w:h="11906" w:orient="landscape"/>
          <w:pgMar w:top="360" w:right="1134" w:bottom="360" w:left="1134" w:header="708" w:footer="708" w:gutter="0"/>
          <w:cols w:num="3" w:space="708"/>
          <w:docGrid w:linePitch="360"/>
        </w:sectPr>
      </w:pPr>
    </w:p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>
      <w:pPr>
        <w:sectPr w:rsidR="00AE5F97">
          <w:type w:val="continuous"/>
          <w:pgSz w:w="16838" w:h="11906" w:orient="landscape"/>
          <w:pgMar w:top="360" w:right="1134" w:bottom="360" w:left="1134" w:header="708" w:footer="708" w:gutter="0"/>
          <w:cols w:space="708"/>
          <w:docGrid w:linePitch="360"/>
        </w:sectPr>
      </w:pPr>
    </w:p>
    <w:p w:rsidR="00AE5F97" w:rsidRDefault="00AE5F97"/>
    <w:p w:rsidR="00AE5F97" w:rsidRDefault="00AE5F97"/>
    <w:p w:rsidR="00AE5F97" w:rsidRDefault="00AE5F97">
      <w:pPr>
        <w:ind w:right="364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Удачи, успехов и удовольствия в совместном досуге с ребёнком!</w:t>
      </w:r>
    </w:p>
    <w:p w:rsidR="00AE5F97" w:rsidRDefault="00AE5F97">
      <w:pPr>
        <w:ind w:left="540" w:right="364" w:firstLine="540"/>
        <w:jc w:val="both"/>
        <w:rPr>
          <w:b/>
          <w:bCs/>
          <w:color w:val="FF0000"/>
          <w:sz w:val="28"/>
          <w:szCs w:val="28"/>
        </w:rPr>
      </w:pPr>
    </w:p>
    <w:p w:rsidR="00AE5F97" w:rsidRDefault="00AE5F97">
      <w:pPr>
        <w:ind w:right="364"/>
        <w:jc w:val="both"/>
        <w:rPr>
          <w:b/>
          <w:bCs/>
          <w:color w:val="FF0000"/>
          <w:sz w:val="28"/>
          <w:szCs w:val="28"/>
        </w:rPr>
      </w:pPr>
    </w:p>
    <w:p w:rsidR="00AE5F97" w:rsidRDefault="00AE5F97">
      <w:pPr>
        <w:ind w:right="364"/>
        <w:jc w:val="both"/>
        <w:rPr>
          <w:b/>
          <w:bCs/>
          <w:color w:val="FF0000"/>
          <w:sz w:val="28"/>
          <w:szCs w:val="28"/>
        </w:rPr>
      </w:pPr>
    </w:p>
    <w:p w:rsidR="00AE5F97" w:rsidRDefault="00AE5F97">
      <w:pPr>
        <w:ind w:right="364"/>
        <w:jc w:val="both"/>
        <w:rPr>
          <w:b/>
          <w:bCs/>
          <w:color w:val="FF0000"/>
          <w:sz w:val="28"/>
          <w:szCs w:val="28"/>
        </w:rPr>
      </w:pPr>
    </w:p>
    <w:p w:rsidR="00AE5F97" w:rsidRDefault="00BF178F">
      <w:pPr>
        <w:ind w:right="364"/>
        <w:rPr>
          <w:b/>
          <w:bCs/>
          <w:color w:val="FF0000"/>
          <w:sz w:val="28"/>
          <w:szCs w:val="28"/>
        </w:rPr>
      </w:pPr>
      <w:r>
        <w:rPr>
          <w:noProof/>
        </w:rPr>
        <w:pict>
          <v:shape id="_x0000_i1032" type="#_x0000_t75" alt="http://baby-toys96.com/uploadedFiles/images/0_4c56e_7b40d80b_xl.jpg.png" style="width:178.7pt;height:202.25pt;visibility:visible">
            <v:imagedata r:id="rId12" o:title=""/>
          </v:shape>
        </w:pict>
      </w:r>
    </w:p>
    <w:p w:rsidR="00AE5F97" w:rsidRDefault="00AE5F97">
      <w:pPr>
        <w:ind w:left="540" w:right="364" w:firstLine="540"/>
        <w:jc w:val="both"/>
        <w:rPr>
          <w:b/>
          <w:bCs/>
          <w:color w:val="FF0000"/>
          <w:sz w:val="28"/>
          <w:szCs w:val="28"/>
        </w:rPr>
      </w:pPr>
    </w:p>
    <w:p w:rsidR="00AE5F97" w:rsidRDefault="00AE5F97">
      <w:pPr>
        <w:ind w:left="540" w:right="364" w:firstLine="540"/>
        <w:jc w:val="both"/>
        <w:rPr>
          <w:b/>
          <w:bCs/>
          <w:color w:val="FF0000"/>
          <w:sz w:val="28"/>
          <w:szCs w:val="28"/>
        </w:rPr>
      </w:pPr>
    </w:p>
    <w:p w:rsidR="00AE5F97" w:rsidRDefault="00AE5F97">
      <w:pPr>
        <w:ind w:left="540" w:right="364" w:firstLine="540"/>
        <w:jc w:val="both"/>
        <w:rPr>
          <w:b/>
          <w:bCs/>
          <w:color w:val="FF0000"/>
          <w:sz w:val="28"/>
          <w:szCs w:val="28"/>
        </w:rPr>
      </w:pPr>
    </w:p>
    <w:p w:rsidR="00AE5F97" w:rsidRDefault="00AE5F97">
      <w:pPr>
        <w:ind w:left="540" w:right="364" w:firstLine="540"/>
        <w:jc w:val="both"/>
        <w:rPr>
          <w:b/>
          <w:bCs/>
          <w:color w:val="FF0000"/>
          <w:sz w:val="28"/>
          <w:szCs w:val="28"/>
        </w:rPr>
      </w:pPr>
    </w:p>
    <w:p w:rsidR="00AE5F97" w:rsidRDefault="00AE5F97">
      <w:pPr>
        <w:jc w:val="center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8"/>
          <w:szCs w:val="28"/>
        </w:rPr>
        <w:t>Уверены, что наше сотрудничество окажется результативным!</w:t>
      </w:r>
    </w:p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/>
    <w:p w:rsidR="00AE5F97" w:rsidRDefault="00AE5F97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МБДОУ</w:t>
      </w:r>
    </w:p>
    <w:p w:rsidR="00AE5F97" w:rsidRDefault="00AE5F97">
      <w:pPr>
        <w:jc w:val="center"/>
        <w:rPr>
          <w:sz w:val="26"/>
          <w:szCs w:val="26"/>
        </w:rPr>
      </w:pPr>
      <w:r>
        <w:rPr>
          <w:sz w:val="26"/>
          <w:szCs w:val="26"/>
        </w:rPr>
        <w:t>«Детский сад «Эврика»</w:t>
      </w:r>
    </w:p>
    <w:p w:rsidR="00AE5F97" w:rsidRDefault="00AE5F97">
      <w:pPr>
        <w:jc w:val="center"/>
        <w:rPr>
          <w:sz w:val="26"/>
          <w:szCs w:val="26"/>
        </w:rPr>
      </w:pPr>
    </w:p>
    <w:p w:rsidR="00AE5F97" w:rsidRDefault="00AE5F97">
      <w:pPr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ЛОГОПЕД</w:t>
      </w:r>
    </w:p>
    <w:p w:rsidR="00AE5F97" w:rsidRDefault="00AE5F97">
      <w:pPr>
        <w:ind w:left="708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СОВЕТУЕТ</w:t>
      </w:r>
    </w:p>
    <w:p w:rsidR="00AE5F97" w:rsidRDefault="00AE5F97">
      <w:pPr>
        <w:jc w:val="center"/>
        <w:rPr>
          <w:sz w:val="26"/>
          <w:szCs w:val="26"/>
        </w:rPr>
      </w:pPr>
    </w:p>
    <w:p w:rsidR="00AE5F97" w:rsidRDefault="00AE5F97">
      <w:pPr>
        <w:jc w:val="center"/>
        <w:rPr>
          <w:sz w:val="26"/>
          <w:szCs w:val="26"/>
        </w:rPr>
      </w:pPr>
    </w:p>
    <w:p w:rsidR="00AE5F97" w:rsidRDefault="00AE5F97">
      <w:pPr>
        <w:jc w:val="center"/>
        <w:rPr>
          <w:b/>
          <w:bCs/>
          <w:snapToGrid w:val="0"/>
          <w:color w:val="FF0000"/>
          <w:sz w:val="36"/>
          <w:szCs w:val="36"/>
        </w:rPr>
      </w:pPr>
      <w:r>
        <w:rPr>
          <w:b/>
          <w:bCs/>
          <w:snapToGrid w:val="0"/>
          <w:color w:val="FF0000"/>
          <w:sz w:val="36"/>
          <w:szCs w:val="36"/>
        </w:rPr>
        <w:t>АУРИКУЛЯРНЫЙ МАССАЖ</w:t>
      </w:r>
    </w:p>
    <w:p w:rsidR="00AE5F97" w:rsidRDefault="00AE5F97">
      <w:pPr>
        <w:jc w:val="center"/>
        <w:rPr>
          <w:b/>
          <w:bCs/>
          <w:snapToGrid w:val="0"/>
          <w:color w:val="FF0000"/>
          <w:sz w:val="36"/>
          <w:szCs w:val="36"/>
        </w:rPr>
      </w:pPr>
    </w:p>
    <w:p w:rsidR="00AE5F97" w:rsidRDefault="00AE5F97">
      <w:pPr>
        <w:jc w:val="center"/>
        <w:rPr>
          <w:sz w:val="26"/>
          <w:szCs w:val="26"/>
        </w:rPr>
      </w:pPr>
    </w:p>
    <w:p w:rsidR="00AE5F97" w:rsidRDefault="00AE5F97">
      <w:pPr>
        <w:jc w:val="center"/>
        <w:rPr>
          <w:sz w:val="26"/>
          <w:szCs w:val="26"/>
        </w:rPr>
      </w:pPr>
    </w:p>
    <w:p w:rsidR="00AE5F97" w:rsidRDefault="00AE5F97">
      <w:pPr>
        <w:jc w:val="center"/>
        <w:rPr>
          <w:sz w:val="26"/>
          <w:szCs w:val="26"/>
        </w:rPr>
      </w:pPr>
    </w:p>
    <w:p w:rsidR="00AE5F97" w:rsidRDefault="00BF178F">
      <w:pPr>
        <w:jc w:val="center"/>
        <w:rPr>
          <w:sz w:val="26"/>
          <w:szCs w:val="26"/>
        </w:rPr>
      </w:pPr>
      <w:r>
        <w:rPr>
          <w:noProof/>
        </w:rPr>
        <w:pict>
          <v:shape id="Рисунок 159" o:spid="_x0000_i1033" type="#_x0000_t75" alt="Картинки по запросу картинки на звукопроизношение" style="width:240.85pt;height:186.55pt;visibility:visible">
            <v:imagedata r:id="rId13" o:title=""/>
          </v:shape>
        </w:pict>
      </w:r>
    </w:p>
    <w:p w:rsidR="00AE5F97" w:rsidRDefault="00AE5F97">
      <w:pPr>
        <w:jc w:val="center"/>
        <w:rPr>
          <w:sz w:val="26"/>
          <w:szCs w:val="26"/>
        </w:rPr>
      </w:pPr>
    </w:p>
    <w:p w:rsidR="00AE5F97" w:rsidRDefault="00AE5F97">
      <w:pPr>
        <w:rPr>
          <w:sz w:val="26"/>
          <w:szCs w:val="26"/>
        </w:rPr>
      </w:pPr>
    </w:p>
    <w:p w:rsidR="00AE5F97" w:rsidRDefault="00AE5F97">
      <w:pPr>
        <w:jc w:val="center"/>
        <w:rPr>
          <w:sz w:val="26"/>
          <w:szCs w:val="26"/>
        </w:rPr>
      </w:pPr>
    </w:p>
    <w:p w:rsidR="00AE5F97" w:rsidRDefault="00AE5F97">
      <w:pPr>
        <w:jc w:val="center"/>
        <w:rPr>
          <w:sz w:val="26"/>
          <w:szCs w:val="26"/>
        </w:rPr>
      </w:pPr>
      <w:r>
        <w:rPr>
          <w:sz w:val="26"/>
          <w:szCs w:val="26"/>
        </w:rPr>
        <w:t>учитель-логопед Зайцева Н.В.</w:t>
      </w:r>
    </w:p>
    <w:p w:rsidR="00AE5F97" w:rsidRDefault="00AE5F97"/>
    <w:p w:rsidR="00AE5F97" w:rsidRDefault="00AE5F97">
      <w:pPr>
        <w:shd w:val="clear" w:color="auto" w:fill="FFFFFF"/>
        <w:spacing w:line="360" w:lineRule="auto"/>
        <w:jc w:val="both"/>
        <w:rPr>
          <w:snapToGrid w:val="0"/>
        </w:rPr>
        <w:sectPr w:rsidR="00AE5F97">
          <w:type w:val="continuous"/>
          <w:pgSz w:w="16838" w:h="11906" w:orient="landscape"/>
          <w:pgMar w:top="360" w:right="1134" w:bottom="360" w:left="1134" w:header="708" w:footer="708" w:gutter="0"/>
          <w:cols w:num="3" w:space="708"/>
          <w:docGrid w:linePitch="360"/>
        </w:sectPr>
      </w:pPr>
    </w:p>
    <w:p w:rsidR="00AE5F97" w:rsidRDefault="00AE5F97"/>
    <w:p w:rsidR="00AE5F97" w:rsidRDefault="00AE5F97">
      <w:pPr>
        <w:shd w:val="clear" w:color="auto" w:fill="FFFFFF"/>
        <w:spacing w:line="360" w:lineRule="auto"/>
        <w:jc w:val="both"/>
        <w:rPr>
          <w:snapToGrid w:val="0"/>
        </w:rPr>
        <w:sectPr w:rsidR="00AE5F97">
          <w:type w:val="continuous"/>
          <w:pgSz w:w="16838" w:h="11906" w:orient="landscape"/>
          <w:pgMar w:top="360" w:right="1134" w:bottom="360" w:left="1134" w:header="708" w:footer="708" w:gutter="0"/>
          <w:cols w:space="708"/>
          <w:docGrid w:linePitch="360"/>
        </w:sectPr>
      </w:pPr>
      <w:bookmarkStart w:id="0" w:name="_Toc216493800"/>
      <w:bookmarkStart w:id="1" w:name="_Toc216542348"/>
    </w:p>
    <w:p w:rsidR="00AE5F97" w:rsidRDefault="00AE5F97">
      <w:pPr>
        <w:shd w:val="clear" w:color="auto" w:fill="FFFFFF"/>
        <w:spacing w:line="360" w:lineRule="auto"/>
        <w:jc w:val="both"/>
        <w:rPr>
          <w:snapToGrid w:val="0"/>
        </w:rPr>
      </w:pPr>
      <w:r>
        <w:rPr>
          <w:snapToGrid w:val="0"/>
        </w:rPr>
        <w:lastRenderedPageBreak/>
        <w:t xml:space="preserve">Большинство ученых представляют </w:t>
      </w:r>
      <w:proofErr w:type="spellStart"/>
      <w:r>
        <w:rPr>
          <w:snapToGrid w:val="0"/>
        </w:rPr>
        <w:t>аурикулу</w:t>
      </w:r>
      <w:proofErr w:type="spellEnd"/>
      <w:r>
        <w:rPr>
          <w:snapToGrid w:val="0"/>
        </w:rPr>
        <w:t xml:space="preserve">  как эмбрион человека в перевернутом виде (мочка уха соответствует голове). Точки образуют около 18 зон.  Каждая из них «контролирует» определенную систему человека. Этот массаж показан детям практически от рождения, так как помогает лучше работать и развиваться всем системам организма, усиливает концентрацию внимания, улучшает память. Такой массаж (в том числе и самомассаж) можно применять ежедневно и всю жизнь, причем делать его можно в течение дня несколько раз. Обе ушные раковины массируют одновременно указательными и большими пальцами, в положении лежа или сидя. Воздействовать следует мягко, но чувствительно, без остановок (прерывание массажа даже на 30 секунд сводит на нет весь предыдущий эффект), желательно с области мочки и завитка, продвигаясь к вершине ушной раковины и ножке завитка, придерживаться одного ритма движений. Аурикулярный массаж </w:t>
      </w:r>
      <w:r>
        <w:rPr>
          <w:snapToGrid w:val="0"/>
        </w:rPr>
        <w:lastRenderedPageBreak/>
        <w:t xml:space="preserve">целесообразно начать прием несколько раз. Затем несколько раз массируют </w:t>
      </w:r>
      <w:proofErr w:type="spellStart"/>
      <w:r>
        <w:rPr>
          <w:snapToGrid w:val="0"/>
        </w:rPr>
        <w:t>противозавиток</w:t>
      </w:r>
      <w:proofErr w:type="spellEnd"/>
      <w:r>
        <w:rPr>
          <w:snapToGrid w:val="0"/>
        </w:rPr>
        <w:t xml:space="preserve">, сначала по верхней, потом по нижней его ножке. Далее растирают границу </w:t>
      </w:r>
      <w:proofErr w:type="spellStart"/>
      <w:r>
        <w:rPr>
          <w:snapToGrid w:val="0"/>
        </w:rPr>
        <w:t>противозавитка</w:t>
      </w:r>
      <w:proofErr w:type="spellEnd"/>
      <w:r>
        <w:rPr>
          <w:snapToGrid w:val="0"/>
        </w:rPr>
        <w:t xml:space="preserve"> и раковины в направлении от </w:t>
      </w:r>
      <w:proofErr w:type="spellStart"/>
      <w:r>
        <w:rPr>
          <w:snapToGrid w:val="0"/>
        </w:rPr>
        <w:t>противозавитка</w:t>
      </w:r>
      <w:proofErr w:type="spellEnd"/>
      <w:r>
        <w:rPr>
          <w:snapToGrid w:val="0"/>
        </w:rPr>
        <w:t xml:space="preserve"> до внутренней стороны завитка (массируют и раковину, и тыльную сторону </w:t>
      </w:r>
      <w:proofErr w:type="spellStart"/>
      <w:r>
        <w:rPr>
          <w:snapToGrid w:val="0"/>
        </w:rPr>
        <w:t>аурикулы</w:t>
      </w:r>
      <w:proofErr w:type="spellEnd"/>
      <w:r>
        <w:rPr>
          <w:snapToGrid w:val="0"/>
        </w:rPr>
        <w:t>).</w:t>
      </w:r>
    </w:p>
    <w:p w:rsidR="00AE5F97" w:rsidRDefault="00AE5F97">
      <w:pPr>
        <w:shd w:val="clear" w:color="auto" w:fill="FFFFFF"/>
        <w:spacing w:line="360" w:lineRule="auto"/>
        <w:ind w:firstLine="720"/>
        <w:jc w:val="both"/>
        <w:rPr>
          <w:snapToGrid w:val="0"/>
        </w:rPr>
      </w:pPr>
    </w:p>
    <w:p w:rsidR="00AE5F97" w:rsidRDefault="00A805C0">
      <w:pPr>
        <w:shd w:val="clear" w:color="auto" w:fill="FFFFFF"/>
        <w:spacing w:line="360" w:lineRule="auto"/>
        <w:ind w:firstLine="720"/>
        <w:jc w:val="both"/>
        <w:rPr>
          <w:snapToGrid w:val="0"/>
        </w:rPr>
      </w:pPr>
      <w:r>
        <w:rPr>
          <w:noProof/>
        </w:rPr>
        <w:pict>
          <v:shape id="Рисунок 15" o:spid="_x0000_s1027" type="#_x0000_t75" alt="26" style="position:absolute;left:0;text-align:left;margin-left:35.65pt;margin-top:10.9pt;width:173.05pt;height:252pt;z-index:2;visibility:visible">
            <v:imagedata r:id="rId14" o:title=""/>
            <w10:wrap type="topAndBottom"/>
          </v:shape>
        </w:pict>
      </w:r>
    </w:p>
    <w:p w:rsidR="00AE5F97" w:rsidRDefault="00AE5F97">
      <w:pPr>
        <w:shd w:val="clear" w:color="auto" w:fill="FFFFFF"/>
        <w:spacing w:line="360" w:lineRule="auto"/>
        <w:ind w:firstLine="720"/>
        <w:jc w:val="both"/>
        <w:rPr>
          <w:snapToGrid w:val="0"/>
        </w:rPr>
      </w:pPr>
    </w:p>
    <w:p w:rsidR="00AE5F97" w:rsidRDefault="00AE5F97">
      <w:pPr>
        <w:shd w:val="clear" w:color="auto" w:fill="FFFFFF"/>
        <w:spacing w:line="360" w:lineRule="auto"/>
        <w:jc w:val="both"/>
        <w:rPr>
          <w:snapToGrid w:val="0"/>
        </w:rPr>
      </w:pPr>
      <w:r>
        <w:rPr>
          <w:snapToGrid w:val="0"/>
        </w:rPr>
        <w:lastRenderedPageBreak/>
        <w:t xml:space="preserve">           После массажа самой ушной раковины надо хорошо </w:t>
      </w:r>
      <w:proofErr w:type="spellStart"/>
      <w:r>
        <w:rPr>
          <w:snapToGrid w:val="0"/>
        </w:rPr>
        <w:t>отмассировать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козелок</w:t>
      </w:r>
      <w:proofErr w:type="spellEnd"/>
      <w:r>
        <w:rPr>
          <w:snapToGrid w:val="0"/>
        </w:rPr>
        <w:t xml:space="preserve"> и прилегающую к нему область. (</w:t>
      </w:r>
      <w:proofErr w:type="spellStart"/>
      <w:r>
        <w:rPr>
          <w:snapToGrid w:val="0"/>
        </w:rPr>
        <w:t>Козелок</w:t>
      </w:r>
      <w:proofErr w:type="spellEnd"/>
      <w:r>
        <w:rPr>
          <w:snapToGrid w:val="0"/>
        </w:rPr>
        <w:t xml:space="preserve"> регулирует функцию надпочечников и укрепляет нос, горло, гортань, вследствие чего отступают простуда, насморк, кашель, аллергия.)</w:t>
      </w:r>
    </w:p>
    <w:p w:rsidR="00AE5F97" w:rsidRDefault="00AE5F97">
      <w:pPr>
        <w:shd w:val="clear" w:color="auto" w:fill="FFFFFF"/>
        <w:spacing w:line="360" w:lineRule="auto"/>
        <w:ind w:firstLine="720"/>
        <w:jc w:val="both"/>
        <w:rPr>
          <w:snapToGrid w:val="0"/>
        </w:rPr>
      </w:pPr>
      <w:r>
        <w:rPr>
          <w:snapToGrid w:val="0"/>
        </w:rPr>
        <w:t xml:space="preserve">Затем 2-3 раза выполняют поглаживание сверху вниз кожи перед </w:t>
      </w:r>
      <w:proofErr w:type="spellStart"/>
      <w:r>
        <w:rPr>
          <w:snapToGrid w:val="0"/>
        </w:rPr>
        <w:t>козелком</w:t>
      </w:r>
      <w:proofErr w:type="spellEnd"/>
      <w:r>
        <w:rPr>
          <w:snapToGrid w:val="0"/>
        </w:rPr>
        <w:t xml:space="preserve">. Заканчивается массаж загибанием </w:t>
      </w:r>
      <w:proofErr w:type="spellStart"/>
      <w:r>
        <w:rPr>
          <w:snapToGrid w:val="0"/>
        </w:rPr>
        <w:t>аурикул</w:t>
      </w:r>
      <w:proofErr w:type="spellEnd"/>
      <w:r>
        <w:rPr>
          <w:snapToGrid w:val="0"/>
        </w:rPr>
        <w:t xml:space="preserve"> вперед. Потом их резко отпускают.</w:t>
      </w:r>
    </w:p>
    <w:p w:rsidR="00AE5F97" w:rsidRDefault="00AE5F97">
      <w:pPr>
        <w:shd w:val="clear" w:color="auto" w:fill="FFFFFF"/>
        <w:spacing w:line="360" w:lineRule="auto"/>
        <w:ind w:firstLine="720"/>
        <w:jc w:val="both"/>
        <w:rPr>
          <w:snapToGrid w:val="0"/>
        </w:rPr>
      </w:pPr>
    </w:p>
    <w:p w:rsidR="00AE5F97" w:rsidRDefault="00AE5F97">
      <w:pPr>
        <w:shd w:val="clear" w:color="auto" w:fill="FFFFFF"/>
        <w:spacing w:line="360" w:lineRule="auto"/>
        <w:ind w:firstLine="720"/>
        <w:jc w:val="both"/>
        <w:rPr>
          <w:snapToGrid w:val="0"/>
        </w:rPr>
      </w:pPr>
      <w:r>
        <w:rPr>
          <w:snapToGrid w:val="0"/>
        </w:rPr>
        <w:t>Тем, кто тяжело встает утром, можно рекомендовать полезный, хотя и несколько грубоватый способ «разбудить» весь организм. Захватив пальцами верхушку ушной раковины, произвести резкие, быстрые и интенсивные движения по ее краю в направлении к мочке.</w:t>
      </w:r>
    </w:p>
    <w:p w:rsidR="00AE5F97" w:rsidRDefault="00AE5F97">
      <w:pPr>
        <w:rPr>
          <w:snapToGrid w:val="0"/>
        </w:rPr>
      </w:pPr>
      <w:r>
        <w:rPr>
          <w:snapToGrid w:val="0"/>
        </w:rPr>
        <w:t xml:space="preserve"> </w:t>
      </w:r>
    </w:p>
    <w:p w:rsidR="00AE5F97" w:rsidRDefault="00AE5F97">
      <w:pPr>
        <w:rPr>
          <w:snapToGrid w:val="0"/>
        </w:rPr>
      </w:pPr>
      <w:r>
        <w:rPr>
          <w:snapToGrid w:val="0"/>
        </w:rPr>
        <w:t xml:space="preserve">   Повторить 20 раз. Допустимо выполнять     упражнение, не вставая с постели. </w:t>
      </w:r>
    </w:p>
    <w:p w:rsidR="00AE5F97" w:rsidRDefault="00AE5F97">
      <w:pPr>
        <w:rPr>
          <w:snapToGrid w:val="0"/>
        </w:rPr>
      </w:pPr>
    </w:p>
    <w:p w:rsidR="00AE5F97" w:rsidRDefault="00AE5F97">
      <w:pPr>
        <w:shd w:val="clear" w:color="auto" w:fill="FFFFFF"/>
        <w:spacing w:line="360" w:lineRule="auto"/>
        <w:ind w:firstLine="720"/>
        <w:jc w:val="both"/>
        <w:rPr>
          <w:snapToGrid w:val="0"/>
        </w:rPr>
      </w:pPr>
    </w:p>
    <w:p w:rsidR="00AE5F97" w:rsidRDefault="00AE5F97">
      <w:pPr>
        <w:shd w:val="clear" w:color="auto" w:fill="FFFFFF"/>
        <w:spacing w:line="360" w:lineRule="auto"/>
        <w:ind w:firstLine="720"/>
        <w:jc w:val="both"/>
        <w:rPr>
          <w:snapToGrid w:val="0"/>
        </w:rPr>
      </w:pPr>
    </w:p>
    <w:p w:rsidR="00AE5F97" w:rsidRDefault="00AE5F97">
      <w:pPr>
        <w:pStyle w:val="3"/>
        <w:jc w:val="center"/>
        <w:rPr>
          <w:rFonts w:ascii="Times New Roman" w:hAnsi="Times New Roman"/>
          <w:b/>
          <w:bCs/>
          <w:snapToGrid w:val="0"/>
          <w:color w:val="FF0000"/>
          <w:sz w:val="28"/>
          <w:szCs w:val="28"/>
        </w:rPr>
        <w:sectPr w:rsidR="00AE5F97">
          <w:type w:val="continuous"/>
          <w:pgSz w:w="16838" w:h="11906" w:orient="landscape"/>
          <w:pgMar w:top="360" w:right="1134" w:bottom="360" w:left="1134" w:header="708" w:footer="708" w:gutter="0"/>
          <w:cols w:num="3" w:space="708"/>
          <w:docGrid w:linePitch="360"/>
        </w:sectPr>
      </w:pPr>
    </w:p>
    <w:p w:rsidR="00AE5F97" w:rsidRDefault="00AE5F97">
      <w:pPr>
        <w:ind w:right="364"/>
        <w:jc w:val="center"/>
        <w:rPr>
          <w:b/>
          <w:bCs/>
          <w:color w:val="FF0000"/>
          <w:sz w:val="28"/>
          <w:szCs w:val="28"/>
        </w:rPr>
      </w:pPr>
    </w:p>
    <w:p w:rsidR="00AE5F97" w:rsidRDefault="00AE5F97">
      <w:pPr>
        <w:ind w:right="364"/>
        <w:rPr>
          <w:b/>
          <w:bCs/>
          <w:color w:val="FF0000"/>
          <w:sz w:val="28"/>
          <w:szCs w:val="28"/>
        </w:rPr>
      </w:pPr>
    </w:p>
    <w:p w:rsidR="00AE5F97" w:rsidRDefault="00AE5F97">
      <w:pPr>
        <w:ind w:right="364"/>
        <w:jc w:val="center"/>
        <w:rPr>
          <w:b/>
          <w:bCs/>
          <w:color w:val="FF0000"/>
          <w:sz w:val="28"/>
          <w:szCs w:val="28"/>
        </w:rPr>
      </w:pPr>
    </w:p>
    <w:p w:rsidR="00AE5F97" w:rsidRDefault="00AE5F97">
      <w:pPr>
        <w:ind w:right="364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Удачи, успехов и удовольствия в совместном досуге с ребёнком!</w:t>
      </w:r>
    </w:p>
    <w:p w:rsidR="00AE5F97" w:rsidRDefault="00AE5F97">
      <w:pPr>
        <w:ind w:left="540" w:right="364" w:firstLine="540"/>
        <w:jc w:val="center"/>
        <w:rPr>
          <w:b/>
          <w:bCs/>
          <w:color w:val="FF0000"/>
          <w:sz w:val="28"/>
          <w:szCs w:val="28"/>
        </w:rPr>
      </w:pPr>
    </w:p>
    <w:p w:rsidR="00AE5F97" w:rsidRDefault="00AE5F97">
      <w:pPr>
        <w:ind w:left="540" w:right="364" w:firstLine="540"/>
        <w:jc w:val="center"/>
        <w:rPr>
          <w:b/>
          <w:bCs/>
          <w:color w:val="FF0000"/>
          <w:sz w:val="28"/>
          <w:szCs w:val="28"/>
        </w:rPr>
      </w:pPr>
    </w:p>
    <w:p w:rsidR="00AE5F97" w:rsidRDefault="00AE5F97">
      <w:pPr>
        <w:ind w:left="540" w:right="364" w:firstLine="540"/>
        <w:jc w:val="center"/>
        <w:rPr>
          <w:b/>
          <w:bCs/>
          <w:color w:val="FF0000"/>
          <w:sz w:val="28"/>
          <w:szCs w:val="28"/>
        </w:rPr>
      </w:pPr>
    </w:p>
    <w:p w:rsidR="00AE5F97" w:rsidRDefault="00AE5F97">
      <w:pPr>
        <w:ind w:left="540" w:right="364" w:firstLine="540"/>
        <w:jc w:val="center"/>
        <w:rPr>
          <w:b/>
          <w:bCs/>
          <w:color w:val="FF0000"/>
          <w:sz w:val="28"/>
          <w:szCs w:val="28"/>
        </w:rPr>
      </w:pPr>
    </w:p>
    <w:p w:rsidR="00AE5F97" w:rsidRDefault="00BF178F">
      <w:pPr>
        <w:ind w:right="364"/>
        <w:rPr>
          <w:b/>
          <w:bCs/>
          <w:color w:val="FF0000"/>
          <w:sz w:val="28"/>
          <w:szCs w:val="28"/>
        </w:rPr>
      </w:pPr>
      <w:r>
        <w:rPr>
          <w:noProof/>
        </w:rPr>
        <w:pict>
          <v:shape id="_x0000_i1034" type="#_x0000_t75" alt="http://detskiysad50.ru/d/476818/d/2277403621_6.jpg" style="width:197.65pt;height:2in;visibility:visible">
            <v:imagedata r:id="rId15" o:title=""/>
          </v:shape>
        </w:pict>
      </w:r>
    </w:p>
    <w:p w:rsidR="00AE5F97" w:rsidRDefault="00AE5F97">
      <w:pPr>
        <w:ind w:left="540" w:right="364" w:firstLine="540"/>
        <w:jc w:val="center"/>
        <w:rPr>
          <w:b/>
          <w:bCs/>
          <w:color w:val="FF0000"/>
          <w:sz w:val="28"/>
          <w:szCs w:val="28"/>
        </w:rPr>
      </w:pPr>
    </w:p>
    <w:p w:rsidR="00AE5F97" w:rsidRDefault="00AE5F97">
      <w:pPr>
        <w:ind w:left="540" w:right="364" w:firstLine="540"/>
        <w:jc w:val="center"/>
        <w:rPr>
          <w:b/>
          <w:bCs/>
          <w:color w:val="FF0000"/>
          <w:sz w:val="28"/>
          <w:szCs w:val="28"/>
        </w:rPr>
      </w:pPr>
    </w:p>
    <w:p w:rsidR="00AE5F97" w:rsidRDefault="00AE5F97">
      <w:pPr>
        <w:ind w:left="540" w:right="364" w:firstLine="540"/>
        <w:jc w:val="center"/>
        <w:rPr>
          <w:b/>
          <w:bCs/>
          <w:color w:val="FF0000"/>
          <w:sz w:val="28"/>
          <w:szCs w:val="28"/>
        </w:rPr>
      </w:pPr>
    </w:p>
    <w:p w:rsidR="00AE5F97" w:rsidRDefault="00AE5F97">
      <w:pPr>
        <w:ind w:left="540" w:right="364" w:firstLine="540"/>
        <w:jc w:val="center"/>
        <w:rPr>
          <w:b/>
          <w:bCs/>
          <w:color w:val="FF0000"/>
          <w:sz w:val="28"/>
          <w:szCs w:val="28"/>
        </w:rPr>
      </w:pPr>
    </w:p>
    <w:p w:rsidR="00AE5F97" w:rsidRDefault="00AE5F97">
      <w:pPr>
        <w:ind w:left="540" w:right="364" w:firstLine="540"/>
        <w:jc w:val="center"/>
        <w:rPr>
          <w:b/>
          <w:bCs/>
          <w:color w:val="FF0000"/>
          <w:sz w:val="28"/>
          <w:szCs w:val="28"/>
        </w:rPr>
      </w:pPr>
    </w:p>
    <w:p w:rsidR="00AE5F97" w:rsidRDefault="00AE5F97">
      <w:pPr>
        <w:ind w:left="540" w:right="364" w:firstLine="540"/>
        <w:jc w:val="center"/>
        <w:rPr>
          <w:b/>
          <w:bCs/>
          <w:color w:val="FF0000"/>
          <w:sz w:val="28"/>
          <w:szCs w:val="28"/>
        </w:rPr>
      </w:pPr>
    </w:p>
    <w:p w:rsidR="00AE5F97" w:rsidRDefault="00AE5F97">
      <w:pPr>
        <w:ind w:left="540" w:right="364" w:firstLine="540"/>
        <w:jc w:val="both"/>
        <w:rPr>
          <w:b/>
          <w:bCs/>
          <w:color w:val="FF0000"/>
          <w:sz w:val="28"/>
          <w:szCs w:val="28"/>
        </w:rPr>
      </w:pPr>
    </w:p>
    <w:p w:rsidR="00AE5F97" w:rsidRDefault="00AE5F97">
      <w:pPr>
        <w:jc w:val="center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8"/>
          <w:szCs w:val="28"/>
        </w:rPr>
        <w:t>Уверены, что наше сотрудничество окажется результативным!</w:t>
      </w:r>
    </w:p>
    <w:p w:rsidR="00AE5F97" w:rsidRDefault="00AE5F97"/>
    <w:p w:rsidR="00AE5F97" w:rsidRDefault="00AE5F97"/>
    <w:p w:rsidR="00AE5F97" w:rsidRDefault="00AE5F97">
      <w:pPr>
        <w:jc w:val="center"/>
        <w:rPr>
          <w:sz w:val="26"/>
          <w:szCs w:val="26"/>
        </w:rPr>
      </w:pPr>
    </w:p>
    <w:p w:rsidR="00AE5F97" w:rsidRDefault="00AE5F97">
      <w:pPr>
        <w:jc w:val="center"/>
        <w:rPr>
          <w:sz w:val="26"/>
          <w:szCs w:val="26"/>
        </w:rPr>
      </w:pPr>
    </w:p>
    <w:p w:rsidR="00AE5F97" w:rsidRDefault="00AE5F97">
      <w:pPr>
        <w:jc w:val="center"/>
        <w:rPr>
          <w:sz w:val="26"/>
          <w:szCs w:val="26"/>
        </w:rPr>
      </w:pPr>
    </w:p>
    <w:p w:rsidR="00AE5F97" w:rsidRDefault="00AE5F97">
      <w:pPr>
        <w:jc w:val="center"/>
        <w:rPr>
          <w:sz w:val="26"/>
          <w:szCs w:val="26"/>
        </w:rPr>
      </w:pPr>
    </w:p>
    <w:p w:rsidR="00AE5F97" w:rsidRDefault="00AE5F97">
      <w:pPr>
        <w:jc w:val="center"/>
        <w:rPr>
          <w:sz w:val="26"/>
          <w:szCs w:val="26"/>
        </w:rPr>
      </w:pPr>
    </w:p>
    <w:p w:rsidR="00AE5F97" w:rsidRDefault="00AE5F97">
      <w:pPr>
        <w:jc w:val="center"/>
        <w:rPr>
          <w:sz w:val="26"/>
          <w:szCs w:val="26"/>
        </w:rPr>
      </w:pPr>
    </w:p>
    <w:p w:rsidR="00AE5F97" w:rsidRDefault="00AE5F97">
      <w:pPr>
        <w:jc w:val="center"/>
        <w:rPr>
          <w:sz w:val="26"/>
          <w:szCs w:val="26"/>
        </w:rPr>
      </w:pPr>
    </w:p>
    <w:p w:rsidR="00AE5F97" w:rsidRDefault="00AE5F97">
      <w:pPr>
        <w:jc w:val="center"/>
        <w:rPr>
          <w:sz w:val="26"/>
          <w:szCs w:val="26"/>
        </w:rPr>
      </w:pPr>
    </w:p>
    <w:p w:rsidR="00AE5F97" w:rsidRDefault="00AE5F97">
      <w:pPr>
        <w:jc w:val="center"/>
        <w:rPr>
          <w:sz w:val="26"/>
          <w:szCs w:val="26"/>
        </w:rPr>
      </w:pPr>
    </w:p>
    <w:p w:rsidR="00AE5F97" w:rsidRDefault="00AE5F97">
      <w:pPr>
        <w:jc w:val="center"/>
        <w:rPr>
          <w:sz w:val="26"/>
          <w:szCs w:val="26"/>
        </w:rPr>
      </w:pPr>
    </w:p>
    <w:p w:rsidR="00AE5F97" w:rsidRDefault="00AE5F97">
      <w:pPr>
        <w:jc w:val="center"/>
        <w:rPr>
          <w:sz w:val="26"/>
          <w:szCs w:val="26"/>
        </w:rPr>
      </w:pPr>
    </w:p>
    <w:p w:rsidR="00AE5F97" w:rsidRDefault="00AE5F97">
      <w:pPr>
        <w:jc w:val="center"/>
        <w:rPr>
          <w:sz w:val="26"/>
          <w:szCs w:val="26"/>
        </w:rPr>
      </w:pPr>
    </w:p>
    <w:p w:rsidR="00AE5F97" w:rsidRDefault="00AE5F97">
      <w:pPr>
        <w:jc w:val="center"/>
        <w:rPr>
          <w:sz w:val="26"/>
          <w:szCs w:val="26"/>
        </w:rPr>
      </w:pPr>
    </w:p>
    <w:p w:rsidR="00AE5F97" w:rsidRDefault="00AE5F97">
      <w:pPr>
        <w:jc w:val="center"/>
        <w:rPr>
          <w:sz w:val="26"/>
          <w:szCs w:val="26"/>
        </w:rPr>
      </w:pPr>
    </w:p>
    <w:p w:rsidR="00AE5F97" w:rsidRDefault="00AE5F97">
      <w:pPr>
        <w:jc w:val="center"/>
        <w:rPr>
          <w:sz w:val="26"/>
          <w:szCs w:val="26"/>
        </w:rPr>
      </w:pPr>
    </w:p>
    <w:p w:rsidR="00AE5F97" w:rsidRDefault="00AE5F97">
      <w:pPr>
        <w:jc w:val="center"/>
        <w:rPr>
          <w:sz w:val="26"/>
          <w:szCs w:val="26"/>
        </w:rPr>
      </w:pPr>
    </w:p>
    <w:p w:rsidR="00AE5F97" w:rsidRDefault="00AE5F97">
      <w:pPr>
        <w:jc w:val="center"/>
        <w:rPr>
          <w:sz w:val="26"/>
          <w:szCs w:val="26"/>
        </w:rPr>
      </w:pPr>
    </w:p>
    <w:p w:rsidR="00AE5F97" w:rsidRDefault="00AE5F97">
      <w:pPr>
        <w:jc w:val="center"/>
        <w:rPr>
          <w:sz w:val="26"/>
          <w:szCs w:val="26"/>
        </w:rPr>
      </w:pPr>
    </w:p>
    <w:p w:rsidR="00AE5F97" w:rsidRDefault="00AE5F97">
      <w:pPr>
        <w:jc w:val="center"/>
        <w:rPr>
          <w:sz w:val="26"/>
          <w:szCs w:val="26"/>
        </w:rPr>
      </w:pPr>
    </w:p>
    <w:p w:rsidR="00AE5F97" w:rsidRDefault="00AE5F97">
      <w:pPr>
        <w:jc w:val="center"/>
        <w:rPr>
          <w:sz w:val="26"/>
          <w:szCs w:val="26"/>
        </w:rPr>
      </w:pPr>
    </w:p>
    <w:p w:rsidR="00AE5F97" w:rsidRDefault="00AE5F97">
      <w:pPr>
        <w:jc w:val="center"/>
        <w:rPr>
          <w:sz w:val="26"/>
          <w:szCs w:val="26"/>
        </w:rPr>
      </w:pPr>
    </w:p>
    <w:p w:rsidR="00AE5F97" w:rsidRDefault="00AE5F97">
      <w:pPr>
        <w:jc w:val="center"/>
        <w:rPr>
          <w:sz w:val="26"/>
          <w:szCs w:val="26"/>
        </w:rPr>
      </w:pPr>
    </w:p>
    <w:p w:rsidR="00AE5F97" w:rsidRDefault="00AE5F97">
      <w:pPr>
        <w:jc w:val="center"/>
        <w:rPr>
          <w:sz w:val="26"/>
          <w:szCs w:val="26"/>
        </w:rPr>
      </w:pPr>
    </w:p>
    <w:p w:rsidR="00AE5F97" w:rsidRDefault="00AE5F97">
      <w:pPr>
        <w:jc w:val="center"/>
        <w:rPr>
          <w:sz w:val="26"/>
          <w:szCs w:val="26"/>
        </w:rPr>
      </w:pPr>
    </w:p>
    <w:p w:rsidR="00AE5F97" w:rsidRDefault="00AE5F97">
      <w:pPr>
        <w:jc w:val="center"/>
        <w:rPr>
          <w:sz w:val="26"/>
          <w:szCs w:val="26"/>
        </w:rPr>
      </w:pPr>
    </w:p>
    <w:p w:rsidR="00AE5F97" w:rsidRDefault="00AE5F97">
      <w:pPr>
        <w:rPr>
          <w:sz w:val="26"/>
          <w:szCs w:val="26"/>
        </w:rPr>
      </w:pPr>
    </w:p>
    <w:p w:rsidR="00AE5F97" w:rsidRDefault="00AE5F97">
      <w:pPr>
        <w:rPr>
          <w:sz w:val="26"/>
          <w:szCs w:val="26"/>
        </w:rPr>
      </w:pPr>
    </w:p>
    <w:p w:rsidR="00AE5F97" w:rsidRDefault="00AE5F97">
      <w:pPr>
        <w:rPr>
          <w:sz w:val="26"/>
          <w:szCs w:val="26"/>
        </w:rPr>
      </w:pPr>
    </w:p>
    <w:p w:rsidR="00AE5F97" w:rsidRDefault="00AE5F97">
      <w:pPr>
        <w:rPr>
          <w:sz w:val="26"/>
          <w:szCs w:val="26"/>
        </w:rPr>
      </w:pPr>
    </w:p>
    <w:p w:rsidR="00AE5F97" w:rsidRDefault="00AE5F97">
      <w:pPr>
        <w:rPr>
          <w:sz w:val="26"/>
          <w:szCs w:val="26"/>
        </w:rPr>
      </w:pPr>
    </w:p>
    <w:p w:rsidR="00AE5F97" w:rsidRDefault="00AE5F97">
      <w:pPr>
        <w:rPr>
          <w:sz w:val="26"/>
          <w:szCs w:val="26"/>
        </w:rPr>
      </w:pPr>
    </w:p>
    <w:p w:rsidR="00AE5F97" w:rsidRDefault="00AE5F97">
      <w:pPr>
        <w:rPr>
          <w:sz w:val="26"/>
          <w:szCs w:val="26"/>
        </w:rPr>
      </w:pPr>
    </w:p>
    <w:p w:rsidR="00AE5F97" w:rsidRDefault="00AE5F97">
      <w:pPr>
        <w:rPr>
          <w:sz w:val="26"/>
          <w:szCs w:val="26"/>
        </w:rPr>
      </w:pPr>
    </w:p>
    <w:p w:rsidR="00AE5F97" w:rsidRDefault="00AE5F97">
      <w:pPr>
        <w:rPr>
          <w:sz w:val="26"/>
          <w:szCs w:val="26"/>
        </w:rPr>
      </w:pPr>
    </w:p>
    <w:p w:rsidR="00AE5F97" w:rsidRDefault="00AE5F97">
      <w:pPr>
        <w:rPr>
          <w:sz w:val="26"/>
          <w:szCs w:val="26"/>
        </w:rPr>
      </w:pPr>
    </w:p>
    <w:p w:rsidR="00AE5F97" w:rsidRDefault="00AE5F97">
      <w:pPr>
        <w:rPr>
          <w:sz w:val="26"/>
          <w:szCs w:val="26"/>
        </w:rPr>
      </w:pPr>
    </w:p>
    <w:p w:rsidR="00AE5F97" w:rsidRDefault="00AE5F97">
      <w:pPr>
        <w:jc w:val="center"/>
        <w:rPr>
          <w:sz w:val="26"/>
          <w:szCs w:val="26"/>
        </w:rPr>
      </w:pPr>
    </w:p>
    <w:p w:rsidR="00AE5F97" w:rsidRDefault="00AE5F97">
      <w:pPr>
        <w:jc w:val="center"/>
        <w:rPr>
          <w:sz w:val="26"/>
          <w:szCs w:val="26"/>
        </w:rPr>
      </w:pPr>
    </w:p>
    <w:p w:rsidR="00AE5F97" w:rsidRDefault="00AE5F97">
      <w:pPr>
        <w:jc w:val="center"/>
        <w:rPr>
          <w:sz w:val="26"/>
          <w:szCs w:val="26"/>
        </w:rPr>
      </w:pPr>
      <w:r>
        <w:rPr>
          <w:sz w:val="26"/>
          <w:szCs w:val="26"/>
        </w:rPr>
        <w:t>МБДОУ</w:t>
      </w:r>
    </w:p>
    <w:p w:rsidR="00AE5F97" w:rsidRDefault="00AE5F97">
      <w:pPr>
        <w:jc w:val="center"/>
        <w:rPr>
          <w:sz w:val="26"/>
          <w:szCs w:val="26"/>
        </w:rPr>
      </w:pPr>
      <w:r>
        <w:rPr>
          <w:sz w:val="26"/>
          <w:szCs w:val="26"/>
        </w:rPr>
        <w:t>«Детский сад «Эврика»</w:t>
      </w:r>
    </w:p>
    <w:p w:rsidR="00AE5F97" w:rsidRDefault="00AE5F97">
      <w:pPr>
        <w:jc w:val="center"/>
        <w:rPr>
          <w:sz w:val="26"/>
          <w:szCs w:val="26"/>
        </w:rPr>
      </w:pPr>
    </w:p>
    <w:p w:rsidR="00AE5F97" w:rsidRDefault="00AE5F97">
      <w:pPr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ЛОГОПЕД</w:t>
      </w:r>
    </w:p>
    <w:p w:rsidR="00AE5F97" w:rsidRDefault="00AE5F97">
      <w:pPr>
        <w:pStyle w:val="4"/>
        <w:rPr>
          <w:b w:val="0"/>
          <w:bCs w:val="0"/>
          <w:color w:val="0070C0"/>
          <w:sz w:val="36"/>
          <w:szCs w:val="36"/>
        </w:rPr>
      </w:pPr>
      <w:r>
        <w:rPr>
          <w:b w:val="0"/>
          <w:bCs w:val="0"/>
          <w:color w:val="0070C0"/>
          <w:sz w:val="36"/>
          <w:szCs w:val="36"/>
        </w:rPr>
        <w:t>СОВЕТУЕТ</w:t>
      </w:r>
    </w:p>
    <w:p w:rsidR="00AE5F97" w:rsidRDefault="00AE5F97">
      <w:pPr>
        <w:ind w:left="708"/>
        <w:jc w:val="center"/>
        <w:rPr>
          <w:color w:val="0070C0"/>
          <w:sz w:val="36"/>
          <w:szCs w:val="36"/>
        </w:rPr>
      </w:pPr>
    </w:p>
    <w:p w:rsidR="00AE5F97" w:rsidRDefault="00AE5F97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МАССАЖ ПРОФЕССОРА АУГЛИНА</w:t>
      </w:r>
    </w:p>
    <w:p w:rsidR="00AE5F97" w:rsidRDefault="00AE5F97">
      <w:pPr>
        <w:jc w:val="center"/>
        <w:rPr>
          <w:b/>
          <w:bCs/>
          <w:color w:val="FF0000"/>
          <w:sz w:val="36"/>
          <w:szCs w:val="36"/>
        </w:rPr>
      </w:pPr>
    </w:p>
    <w:p w:rsidR="00AE5F97" w:rsidRDefault="00AE5F97">
      <w:pPr>
        <w:jc w:val="center"/>
        <w:rPr>
          <w:sz w:val="26"/>
          <w:szCs w:val="26"/>
        </w:rPr>
      </w:pPr>
    </w:p>
    <w:p w:rsidR="00AE5F97" w:rsidRDefault="00BF178F">
      <w:pPr>
        <w:pStyle w:val="1"/>
        <w:spacing w:before="0" w:beforeAutospacing="0" w:after="0" w:afterAutospacing="0"/>
        <w:jc w:val="center"/>
        <w:rPr>
          <w:rFonts w:ascii="Verdana" w:hAnsi="Verdana" w:cs="Verdana"/>
          <w:b w:val="0"/>
          <w:bCs w:val="0"/>
          <w:color w:val="FF0000"/>
          <w:sz w:val="32"/>
          <w:szCs w:val="32"/>
        </w:rPr>
      </w:pPr>
      <w:r>
        <w:rPr>
          <w:noProof/>
        </w:rPr>
        <w:pict>
          <v:shape id="_x0000_i1035" type="#_x0000_t75" alt="http://detskiy-sadik-32.ru/uploads/images/default/logo3.jpg" style="width:240.85pt;height:239.55pt;flip:x;visibility:visible">
            <v:imagedata r:id="rId16" o:title=""/>
          </v:shape>
        </w:pict>
      </w:r>
    </w:p>
    <w:p w:rsidR="00AE5F97" w:rsidRDefault="00AE5F97">
      <w:pPr>
        <w:jc w:val="center"/>
        <w:rPr>
          <w:sz w:val="26"/>
          <w:szCs w:val="26"/>
        </w:rPr>
      </w:pPr>
    </w:p>
    <w:p w:rsidR="00AE5F97" w:rsidRDefault="00AE5F97">
      <w:pPr>
        <w:jc w:val="center"/>
        <w:rPr>
          <w:sz w:val="26"/>
          <w:szCs w:val="26"/>
        </w:rPr>
      </w:pPr>
    </w:p>
    <w:p w:rsidR="00AE5F97" w:rsidRDefault="00AE5F97">
      <w:pPr>
        <w:jc w:val="center"/>
        <w:sectPr w:rsidR="00AE5F97">
          <w:type w:val="continuous"/>
          <w:pgSz w:w="16838" w:h="11906" w:orient="landscape"/>
          <w:pgMar w:top="360" w:right="1134" w:bottom="360" w:left="1134" w:header="708" w:footer="708" w:gutter="0"/>
          <w:cols w:num="3" w:space="708"/>
          <w:docGrid w:linePitch="360"/>
        </w:sectPr>
      </w:pPr>
      <w:r>
        <w:rPr>
          <w:sz w:val="26"/>
          <w:szCs w:val="26"/>
        </w:rPr>
        <w:t>учитель-логопед Зайцева Н.В.</w:t>
      </w:r>
    </w:p>
    <w:p w:rsidR="00AE5F97" w:rsidRDefault="00AE5F97">
      <w:pPr>
        <w:pStyle w:val="3"/>
        <w:rPr>
          <w:rFonts w:ascii="Times New Roman" w:hAnsi="Times New Roman"/>
          <w:b/>
          <w:bCs/>
          <w:snapToGrid w:val="0"/>
          <w:color w:val="FF0000"/>
          <w:sz w:val="28"/>
          <w:szCs w:val="28"/>
        </w:rPr>
        <w:sectPr w:rsidR="00AE5F97">
          <w:type w:val="continuous"/>
          <w:pgSz w:w="16838" w:h="11906" w:orient="landscape"/>
          <w:pgMar w:top="360" w:right="1134" w:bottom="360" w:left="1134" w:header="708" w:footer="708" w:gutter="0"/>
          <w:cols w:space="708"/>
          <w:docGrid w:linePitch="360"/>
        </w:sectPr>
      </w:pPr>
    </w:p>
    <w:p w:rsidR="00AE5F97" w:rsidRDefault="00AE5F97">
      <w:pPr>
        <w:pStyle w:val="3"/>
        <w:rPr>
          <w:rFonts w:ascii="Times New Roman" w:hAnsi="Times New Roman"/>
          <w:b/>
          <w:bCs/>
          <w:snapToGrid w:val="0"/>
          <w:color w:val="FF0000"/>
          <w:sz w:val="28"/>
          <w:szCs w:val="28"/>
        </w:rPr>
      </w:pPr>
    </w:p>
    <w:p w:rsidR="00AE5F97" w:rsidRDefault="00AE5F97">
      <w:pPr>
        <w:shd w:val="clear" w:color="auto" w:fill="FFFFFF"/>
        <w:spacing w:line="360" w:lineRule="auto"/>
        <w:jc w:val="both"/>
        <w:rPr>
          <w:snapToGrid w:val="0"/>
        </w:rPr>
      </w:pPr>
      <w:r>
        <w:rPr>
          <w:snapToGrid w:val="0"/>
          <w:color w:val="FF0000"/>
        </w:rPr>
        <w:t xml:space="preserve">         </w:t>
      </w:r>
      <w:r>
        <w:rPr>
          <w:snapToGrid w:val="0"/>
        </w:rPr>
        <w:t xml:space="preserve">Современный детский психолог из Швейцарии, </w:t>
      </w:r>
      <w:proofErr w:type="spellStart"/>
      <w:r>
        <w:rPr>
          <w:snapToGrid w:val="0"/>
        </w:rPr>
        <w:t>Фритц</w:t>
      </w:r>
      <w:proofErr w:type="spellEnd"/>
      <w:r>
        <w:rPr>
          <w:snapToGrid w:val="0"/>
        </w:rPr>
        <w:t xml:space="preserve"> Р. </w:t>
      </w:r>
      <w:proofErr w:type="spellStart"/>
      <w:r>
        <w:rPr>
          <w:snapToGrid w:val="0"/>
        </w:rPr>
        <w:t>Ауглин</w:t>
      </w:r>
      <w:proofErr w:type="spellEnd"/>
      <w:r>
        <w:rPr>
          <w:snapToGrid w:val="0"/>
        </w:rPr>
        <w:t>, разработал и применил на практике специальный массаж, положительные результаты которого являются следствием влияния внешних импульсов на кору головного мозга.</w:t>
      </w:r>
    </w:p>
    <w:p w:rsidR="00AE5F97" w:rsidRDefault="00AE5F97">
      <w:pPr>
        <w:shd w:val="clear" w:color="auto" w:fill="FFFFFF"/>
        <w:spacing w:line="360" w:lineRule="auto"/>
        <w:ind w:firstLine="720"/>
        <w:jc w:val="both"/>
        <w:rPr>
          <w:snapToGrid w:val="0"/>
        </w:rPr>
      </w:pPr>
      <w:r>
        <w:rPr>
          <w:snapToGrid w:val="0"/>
        </w:rPr>
        <w:t>Этот массаж рекомендован детям с самого рождения. Пока ребенок мал, делать ему такой массаж может, играя и приговаривая, мама. По мере взросления малыша нужно постепенно учить его самостоятельно выполнять следующие упражнения:</w:t>
      </w:r>
    </w:p>
    <w:p w:rsidR="00AE5F97" w:rsidRDefault="00AE5F97">
      <w:pPr>
        <w:shd w:val="clear" w:color="auto" w:fill="FFFFFF"/>
        <w:spacing w:line="360" w:lineRule="auto"/>
        <w:ind w:firstLine="720"/>
        <w:jc w:val="both"/>
        <w:rPr>
          <w:snapToGrid w:val="0"/>
        </w:rPr>
      </w:pPr>
      <w:r>
        <w:rPr>
          <w:snapToGrid w:val="0"/>
        </w:rPr>
        <w:t>1. Взявшись за мочки ушных раковин, оттянуть их вниз.</w:t>
      </w:r>
    </w:p>
    <w:p w:rsidR="00AE5F97" w:rsidRDefault="00AE5F97">
      <w:pPr>
        <w:shd w:val="clear" w:color="auto" w:fill="FFFFFF"/>
        <w:spacing w:line="360" w:lineRule="auto"/>
        <w:ind w:firstLine="720"/>
        <w:jc w:val="both"/>
        <w:rPr>
          <w:snapToGrid w:val="0"/>
        </w:rPr>
      </w:pPr>
      <w:r>
        <w:rPr>
          <w:snapToGrid w:val="0"/>
        </w:rPr>
        <w:t>Взявшись за верхушки ушей, оттянуть их вверх.</w:t>
      </w:r>
    </w:p>
    <w:p w:rsidR="00AE5F97" w:rsidRDefault="00AE5F97">
      <w:pPr>
        <w:shd w:val="clear" w:color="auto" w:fill="FFFFFF"/>
        <w:spacing w:line="360" w:lineRule="auto"/>
        <w:ind w:firstLine="720"/>
        <w:jc w:val="both"/>
        <w:rPr>
          <w:snapToGrid w:val="0"/>
        </w:rPr>
      </w:pPr>
      <w:r>
        <w:rPr>
          <w:snapToGrid w:val="0"/>
        </w:rPr>
        <w:t>Взявшись за середину (не за мочки) ушей, оттянуть их вперед, затем назад и в стороны.</w:t>
      </w:r>
    </w:p>
    <w:p w:rsidR="00AE5F97" w:rsidRDefault="00AE5F97">
      <w:pPr>
        <w:shd w:val="clear" w:color="auto" w:fill="FFFFFF"/>
        <w:spacing w:line="360" w:lineRule="auto"/>
        <w:ind w:firstLine="720"/>
        <w:jc w:val="both"/>
        <w:rPr>
          <w:snapToGrid w:val="0"/>
        </w:rPr>
      </w:pPr>
      <w:r>
        <w:rPr>
          <w:snapToGrid w:val="0"/>
        </w:rPr>
        <w:t xml:space="preserve">2. Указательными и средними пальцами обеих рук одновременно «рисовать» круги </w:t>
      </w:r>
    </w:p>
    <w:p w:rsidR="00AE5F97" w:rsidRDefault="00AE5F97">
      <w:pPr>
        <w:shd w:val="clear" w:color="auto" w:fill="FFFFFF"/>
        <w:spacing w:line="360" w:lineRule="auto"/>
        <w:ind w:firstLine="720"/>
        <w:jc w:val="both"/>
        <w:rPr>
          <w:snapToGrid w:val="0"/>
        </w:rPr>
      </w:pPr>
      <w:r>
        <w:rPr>
          <w:snapToGrid w:val="0"/>
        </w:rPr>
        <w:t xml:space="preserve">(массировать круговыми </w:t>
      </w:r>
    </w:p>
    <w:p w:rsidR="00AE5F97" w:rsidRDefault="00AE5F97">
      <w:pPr>
        <w:shd w:val="clear" w:color="auto" w:fill="FFFFFF"/>
        <w:spacing w:line="360" w:lineRule="auto"/>
        <w:ind w:firstLine="720"/>
        <w:jc w:val="both"/>
        <w:rPr>
          <w:snapToGrid w:val="0"/>
        </w:rPr>
      </w:pPr>
    </w:p>
    <w:p w:rsidR="00AE5F97" w:rsidRDefault="00AE5F97">
      <w:pPr>
        <w:shd w:val="clear" w:color="auto" w:fill="FFFFFF"/>
        <w:spacing w:line="360" w:lineRule="auto"/>
        <w:ind w:firstLine="720"/>
        <w:jc w:val="both"/>
        <w:rPr>
          <w:snapToGrid w:val="0"/>
        </w:rPr>
      </w:pPr>
    </w:p>
    <w:p w:rsidR="00AE5F97" w:rsidRDefault="00AE5F97">
      <w:pPr>
        <w:shd w:val="clear" w:color="auto" w:fill="FFFFFF"/>
        <w:spacing w:line="360" w:lineRule="auto"/>
        <w:ind w:firstLine="720"/>
        <w:jc w:val="both"/>
        <w:rPr>
          <w:snapToGrid w:val="0"/>
        </w:rPr>
      </w:pPr>
      <w:r>
        <w:rPr>
          <w:snapToGrid w:val="0"/>
        </w:rPr>
        <w:t xml:space="preserve">движениями) </w:t>
      </w:r>
      <w:r>
        <w:rPr>
          <w:i/>
          <w:iCs/>
          <w:snapToGrid w:val="0"/>
        </w:rPr>
        <w:t xml:space="preserve">по контуру </w:t>
      </w:r>
      <w:r>
        <w:rPr>
          <w:snapToGrid w:val="0"/>
        </w:rPr>
        <w:t>щек.</w:t>
      </w:r>
    </w:p>
    <w:p w:rsidR="00AE5F97" w:rsidRDefault="00AE5F97">
      <w:pPr>
        <w:shd w:val="clear" w:color="auto" w:fill="FFFFFF"/>
        <w:spacing w:line="360" w:lineRule="auto"/>
        <w:ind w:firstLine="720"/>
        <w:jc w:val="both"/>
        <w:rPr>
          <w:snapToGrid w:val="0"/>
        </w:rPr>
      </w:pPr>
      <w:r>
        <w:rPr>
          <w:snapToGrid w:val="0"/>
        </w:rPr>
        <w:t>3. Указательными и средними пальцами рук «рисовать» круги по контуру лба и на подбородке. Движения следует выполнять обеими руками одновременно, но в противоположных направлениях.</w:t>
      </w:r>
    </w:p>
    <w:p w:rsidR="00AE5F97" w:rsidRDefault="00AE5F97">
      <w:pPr>
        <w:shd w:val="clear" w:color="auto" w:fill="FFFFFF"/>
        <w:spacing w:line="360" w:lineRule="auto"/>
        <w:ind w:firstLine="720"/>
        <w:jc w:val="both"/>
        <w:rPr>
          <w:snapToGrid w:val="0"/>
        </w:rPr>
      </w:pPr>
      <w:r>
        <w:rPr>
          <w:snapToGrid w:val="0"/>
        </w:rPr>
        <w:t>4. Указательными и средними пальцами рук «рисовать» вокруг глаз очки (глаза должны быть открыты). Движения пальцев следуют от медиальных концов бровей по глазницам до внутренних углов глаз.</w:t>
      </w:r>
    </w:p>
    <w:p w:rsidR="00AE5F97" w:rsidRDefault="00AE5F97">
      <w:pPr>
        <w:shd w:val="clear" w:color="auto" w:fill="FFFFFF"/>
        <w:spacing w:line="360" w:lineRule="auto"/>
        <w:ind w:firstLine="720"/>
        <w:jc w:val="both"/>
        <w:rPr>
          <w:snapToGrid w:val="0"/>
        </w:rPr>
      </w:pPr>
      <w:r>
        <w:rPr>
          <w:snapToGrid w:val="0"/>
        </w:rPr>
        <w:t>5. Подушечками указательных пальцев обеих рук сильно нажимать на нижеуказанные точки на каждую по очереди:</w:t>
      </w:r>
    </w:p>
    <w:p w:rsidR="00AE5F97" w:rsidRDefault="00AE5F97">
      <w:pPr>
        <w:shd w:val="clear" w:color="auto" w:fill="FFFFFF"/>
        <w:spacing w:line="360" w:lineRule="auto"/>
        <w:ind w:firstLine="720"/>
        <w:jc w:val="both"/>
        <w:rPr>
          <w:snapToGrid w:val="0"/>
        </w:rPr>
      </w:pPr>
      <w:r>
        <w:rPr>
          <w:snapToGrid w:val="0"/>
        </w:rPr>
        <w:t>• точка 1 находится на переносице, на уровне внутренних углов глаза;</w:t>
      </w:r>
    </w:p>
    <w:p w:rsidR="00AE5F97" w:rsidRDefault="00AE5F97">
      <w:pPr>
        <w:shd w:val="clear" w:color="auto" w:fill="FFFFFF"/>
        <w:spacing w:line="360" w:lineRule="auto"/>
        <w:ind w:firstLine="720"/>
        <w:jc w:val="both"/>
        <w:rPr>
          <w:snapToGrid w:val="0"/>
        </w:rPr>
      </w:pPr>
      <w:r>
        <w:rPr>
          <w:snapToGrid w:val="0"/>
        </w:rPr>
        <w:t>• точка 2 — на середине носовой кости;</w:t>
      </w:r>
    </w:p>
    <w:p w:rsidR="00AE5F97" w:rsidRDefault="00AE5F97">
      <w:pPr>
        <w:shd w:val="clear" w:color="auto" w:fill="FFFFFF"/>
        <w:spacing w:line="360" w:lineRule="auto"/>
        <w:ind w:firstLine="720"/>
        <w:jc w:val="both"/>
        <w:rPr>
          <w:snapToGrid w:val="0"/>
        </w:rPr>
      </w:pPr>
      <w:r>
        <w:rPr>
          <w:snapToGrid w:val="0"/>
        </w:rPr>
        <w:t>• точка 3 — у края носовой кости.</w:t>
      </w:r>
    </w:p>
    <w:p w:rsidR="00AE5F97" w:rsidRDefault="00AE5F97">
      <w:pPr>
        <w:shd w:val="clear" w:color="auto" w:fill="FFFFFF"/>
        <w:spacing w:line="360" w:lineRule="auto"/>
        <w:ind w:firstLine="720"/>
        <w:jc w:val="both"/>
        <w:rPr>
          <w:snapToGrid w:val="0"/>
        </w:rPr>
      </w:pPr>
    </w:p>
    <w:p w:rsidR="00AE5F97" w:rsidRDefault="00AE5F97">
      <w:pPr>
        <w:shd w:val="clear" w:color="auto" w:fill="FFFFFF"/>
        <w:spacing w:line="360" w:lineRule="auto"/>
        <w:ind w:firstLine="720"/>
        <w:jc w:val="both"/>
        <w:rPr>
          <w:snapToGrid w:val="0"/>
        </w:rPr>
      </w:pPr>
    </w:p>
    <w:p w:rsidR="00AE5F97" w:rsidRDefault="00AE5F97">
      <w:pPr>
        <w:shd w:val="clear" w:color="auto" w:fill="FFFFFF"/>
        <w:spacing w:line="360" w:lineRule="auto"/>
        <w:ind w:firstLine="720"/>
        <w:jc w:val="both"/>
        <w:rPr>
          <w:snapToGrid w:val="0"/>
        </w:rPr>
      </w:pPr>
    </w:p>
    <w:p w:rsidR="00AE5F97" w:rsidRDefault="00AE5F97">
      <w:pPr>
        <w:shd w:val="clear" w:color="auto" w:fill="FFFFFF"/>
        <w:spacing w:line="360" w:lineRule="auto"/>
        <w:ind w:firstLine="720"/>
        <w:jc w:val="both"/>
        <w:rPr>
          <w:snapToGrid w:val="0"/>
        </w:rPr>
      </w:pPr>
    </w:p>
    <w:p w:rsidR="00AE5F97" w:rsidRDefault="00AE5F97">
      <w:pPr>
        <w:shd w:val="clear" w:color="auto" w:fill="FFFFFF"/>
        <w:spacing w:line="360" w:lineRule="auto"/>
        <w:ind w:firstLine="720"/>
        <w:jc w:val="both"/>
        <w:rPr>
          <w:snapToGrid w:val="0"/>
        </w:rPr>
      </w:pPr>
    </w:p>
    <w:p w:rsidR="00AE5F97" w:rsidRDefault="00AE5F97">
      <w:pPr>
        <w:shd w:val="clear" w:color="auto" w:fill="FFFFFF"/>
        <w:spacing w:line="360" w:lineRule="auto"/>
        <w:ind w:firstLine="720"/>
        <w:jc w:val="both"/>
        <w:rPr>
          <w:snapToGrid w:val="0"/>
        </w:rPr>
      </w:pPr>
      <w:r>
        <w:rPr>
          <w:snapToGrid w:val="0"/>
        </w:rPr>
        <w:t>Чтобы сила надавливания на точки была достаточной, локти следует развести в стороны, руки — параллельно полу.</w:t>
      </w:r>
    </w:p>
    <w:p w:rsidR="00AE5F97" w:rsidRDefault="00AE5F97">
      <w:pPr>
        <w:shd w:val="clear" w:color="auto" w:fill="FFFFFF"/>
        <w:spacing w:line="360" w:lineRule="auto"/>
        <w:ind w:firstLine="720"/>
        <w:jc w:val="both"/>
        <w:rPr>
          <w:snapToGrid w:val="0"/>
        </w:rPr>
      </w:pPr>
      <w:r>
        <w:rPr>
          <w:snapToGrid w:val="0"/>
        </w:rPr>
        <w:t>6. Открыть рот и нижней челюстью делать резкие движения слева направо и наоборот. (Упражнение не является обязательным при выполнении комплекса.)</w:t>
      </w:r>
    </w:p>
    <w:p w:rsidR="00AE5F97" w:rsidRDefault="00AE5F97">
      <w:pPr>
        <w:shd w:val="clear" w:color="auto" w:fill="FFFFFF"/>
        <w:spacing w:line="360" w:lineRule="auto"/>
        <w:ind w:firstLine="720"/>
        <w:jc w:val="both"/>
        <w:rPr>
          <w:snapToGrid w:val="0"/>
        </w:rPr>
      </w:pPr>
      <w:r>
        <w:rPr>
          <w:snapToGrid w:val="0"/>
        </w:rPr>
        <w:t>Каждое упражнение выполняется на медленный счет до 10. Эта процедура не утомительна, так как занимает всего 10 минут.</w:t>
      </w:r>
    </w:p>
    <w:p w:rsidR="00AE5F97" w:rsidRDefault="00AE5F97">
      <w:pPr>
        <w:shd w:val="clear" w:color="auto" w:fill="FFFFFF"/>
        <w:spacing w:line="360" w:lineRule="auto"/>
        <w:ind w:firstLine="720"/>
        <w:jc w:val="both"/>
        <w:rPr>
          <w:snapToGrid w:val="0"/>
        </w:rPr>
      </w:pPr>
      <w:r>
        <w:rPr>
          <w:snapToGrid w:val="0"/>
        </w:rPr>
        <w:t>Эффект массажа усиливается, если к нему добавить упражнения для кистей рук и аурикулярный массаж.</w:t>
      </w:r>
    </w:p>
    <w:p w:rsidR="00AE5F97" w:rsidRDefault="00AE5F97">
      <w:pPr>
        <w:shd w:val="clear" w:color="auto" w:fill="FFFFFF"/>
        <w:spacing w:line="360" w:lineRule="auto"/>
        <w:ind w:firstLine="720"/>
        <w:jc w:val="both"/>
        <w:rPr>
          <w:snapToGrid w:val="0"/>
        </w:rPr>
      </w:pPr>
    </w:p>
    <w:p w:rsidR="00AE5F97" w:rsidRDefault="00AE5F97">
      <w:pPr>
        <w:shd w:val="clear" w:color="auto" w:fill="FFFFFF"/>
        <w:spacing w:line="360" w:lineRule="auto"/>
        <w:ind w:firstLine="720"/>
        <w:jc w:val="both"/>
        <w:rPr>
          <w:snapToGrid w:val="0"/>
        </w:rPr>
      </w:pPr>
      <w:r>
        <w:rPr>
          <w:snapToGrid w:val="0"/>
        </w:rPr>
        <w:t>Есть предположение, что этот массаж не менее эффективен и для взрослых.</w:t>
      </w:r>
    </w:p>
    <w:p w:rsidR="00AE5F97" w:rsidRDefault="00BF178F" w:rsidP="00BE710E">
      <w:pPr>
        <w:shd w:val="clear" w:color="auto" w:fill="FFFFFF"/>
        <w:spacing w:line="360" w:lineRule="auto"/>
        <w:ind w:firstLine="720"/>
        <w:jc w:val="center"/>
        <w:rPr>
          <w:snapToGrid w:val="0"/>
        </w:rPr>
        <w:sectPr w:rsidR="00AE5F97">
          <w:type w:val="continuous"/>
          <w:pgSz w:w="16838" w:h="11906" w:orient="landscape"/>
          <w:pgMar w:top="360" w:right="1134" w:bottom="360" w:left="1134" w:header="708" w:footer="708" w:gutter="0"/>
          <w:cols w:num="3" w:space="708"/>
          <w:docGrid w:linePitch="360"/>
        </w:sectPr>
      </w:pPr>
      <w:r>
        <w:rPr>
          <w:noProof/>
        </w:rPr>
        <w:pict>
          <v:shape id="_x0000_i1036" type="#_x0000_t75" alt="Картинки по запросу картинки на звукопроизношение" style="width:85.1pt;height:133.55pt;visibility:visible">
            <v:imagedata r:id="rId17" o:title=""/>
          </v:shape>
        </w:pict>
      </w:r>
      <w:bookmarkStart w:id="2" w:name="_GoBack"/>
      <w:bookmarkEnd w:id="2"/>
    </w:p>
    <w:bookmarkEnd w:id="0"/>
    <w:bookmarkEnd w:id="1"/>
    <w:p w:rsidR="00AE5F97" w:rsidRDefault="00AE5F97" w:rsidP="00BE710E">
      <w:pPr>
        <w:ind w:right="364"/>
        <w:rPr>
          <w:b/>
          <w:bCs/>
          <w:color w:val="FF0000"/>
          <w:sz w:val="28"/>
          <w:szCs w:val="28"/>
        </w:rPr>
      </w:pPr>
    </w:p>
    <w:sectPr w:rsidR="00AE5F97" w:rsidSect="00AE5F97">
      <w:type w:val="continuous"/>
      <w:pgSz w:w="16838" w:h="11906" w:orient="landscape"/>
      <w:pgMar w:top="36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F97"/>
    <w:rsid w:val="00A805C0"/>
    <w:rsid w:val="00AE5F97"/>
    <w:rsid w:val="00BE710E"/>
    <w:rsid w:val="00BF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C0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805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2">
    <w:name w:val="heading 2"/>
    <w:basedOn w:val="a"/>
    <w:next w:val="a"/>
    <w:link w:val="20"/>
    <w:uiPriority w:val="99"/>
    <w:qFormat/>
    <w:rsid w:val="00A805C0"/>
    <w:pPr>
      <w:keepNext/>
      <w:keepLines/>
      <w:spacing w:before="40"/>
      <w:outlineLvl w:val="1"/>
    </w:pPr>
    <w:rPr>
      <w:rFonts w:ascii="Calibri Light" w:hAnsi="Calibri Light"/>
      <w:sz w:val="26"/>
      <w:szCs w:val="26"/>
      <w:lang/>
    </w:rPr>
  </w:style>
  <w:style w:type="paragraph" w:styleId="3">
    <w:name w:val="heading 3"/>
    <w:basedOn w:val="a"/>
    <w:next w:val="a"/>
    <w:link w:val="30"/>
    <w:uiPriority w:val="99"/>
    <w:qFormat/>
    <w:rsid w:val="00A805C0"/>
    <w:pPr>
      <w:keepNext/>
      <w:keepLines/>
      <w:spacing w:before="40"/>
      <w:outlineLvl w:val="2"/>
    </w:pPr>
    <w:rPr>
      <w:rFonts w:ascii="Calibri Light" w:hAnsi="Calibri Light"/>
      <w:lang/>
    </w:rPr>
  </w:style>
  <w:style w:type="paragraph" w:styleId="4">
    <w:name w:val="heading 4"/>
    <w:basedOn w:val="a"/>
    <w:next w:val="a"/>
    <w:link w:val="40"/>
    <w:uiPriority w:val="99"/>
    <w:qFormat/>
    <w:rsid w:val="00A805C0"/>
    <w:pPr>
      <w:keepNext/>
      <w:ind w:left="708" w:right="361"/>
      <w:jc w:val="center"/>
      <w:outlineLvl w:val="3"/>
    </w:pPr>
    <w:rPr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805C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rsid w:val="00A805C0"/>
    <w:rPr>
      <w:rFonts w:ascii="Calibri Light" w:hAnsi="Calibri Light" w:cs="Calibri Light"/>
      <w:color w:val="auto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rsid w:val="00A805C0"/>
    <w:rPr>
      <w:rFonts w:ascii="Calibri Light" w:hAnsi="Calibri Light" w:cs="Calibri Light"/>
      <w:color w:val="auto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A805C0"/>
    <w:rPr>
      <w:rFonts w:ascii="Times New Roman" w:hAnsi="Times New Roman" w:cs="Times New Roman"/>
      <w:b/>
      <w:bCs/>
      <w:sz w:val="28"/>
      <w:szCs w:val="28"/>
    </w:rPr>
  </w:style>
  <w:style w:type="character" w:styleId="a3">
    <w:name w:val="Strong"/>
    <w:uiPriority w:val="99"/>
    <w:qFormat/>
    <w:rsid w:val="00A805C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1187</Words>
  <Characters>6769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Можейко</cp:lastModifiedBy>
  <cp:revision>21</cp:revision>
  <cp:lastPrinted>2001-12-31T20:20:00Z</cp:lastPrinted>
  <dcterms:created xsi:type="dcterms:W3CDTF">2015-01-09T16:33:00Z</dcterms:created>
  <dcterms:modified xsi:type="dcterms:W3CDTF">2015-11-08T07:04:00Z</dcterms:modified>
</cp:coreProperties>
</file>